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AA" w:rsidRDefault="00813BAA" w:rsidP="00813BAA">
      <w:pPr>
        <w:pStyle w:val="Heading1"/>
        <w:spacing w:before="61"/>
        <w:ind w:left="1141" w:right="943"/>
        <w:jc w:val="center"/>
      </w:pPr>
      <w:r>
        <w:t>AP STATE COUNCIL OF HIGHER EDUCATION</w:t>
      </w:r>
    </w:p>
    <w:p w:rsidR="00813BAA" w:rsidRDefault="00813BAA" w:rsidP="00813BAA">
      <w:pPr>
        <w:pStyle w:val="BodyText"/>
        <w:spacing w:before="132"/>
        <w:ind w:left="1143" w:right="943"/>
        <w:jc w:val="center"/>
      </w:pPr>
      <w:r>
        <w:t>w.e.f. 2020-21 (Revised in April, 2020)</w:t>
      </w:r>
    </w:p>
    <w:p w:rsidR="00813BAA" w:rsidRDefault="00813BAA" w:rsidP="00813BAA">
      <w:pPr>
        <w:pStyle w:val="Heading1"/>
        <w:spacing w:before="144"/>
        <w:ind w:left="1143" w:right="943"/>
        <w:jc w:val="center"/>
      </w:pPr>
      <w:r>
        <w:t>ZOOLOGY – SEMESTER V</w:t>
      </w:r>
    </w:p>
    <w:p w:rsidR="00813BAA" w:rsidRDefault="00A34DEC" w:rsidP="00813BAA">
      <w:pPr>
        <w:tabs>
          <w:tab w:val="left" w:pos="7561"/>
        </w:tabs>
        <w:spacing w:before="137" w:line="722" w:lineRule="auto"/>
        <w:ind w:left="1500" w:right="1298" w:firstLine="2"/>
        <w:jc w:val="center"/>
        <w:rPr>
          <w:b/>
          <w:sz w:val="24"/>
        </w:rPr>
      </w:pPr>
      <w:r w:rsidRPr="00A34DEC">
        <w:pict>
          <v:rect id="_x0000_s1026" style="position:absolute;left:0;text-align:left;margin-left:70.6pt;margin-top:70.15pt;width:454.25pt;height:1.45pt;z-index:-251655168;mso-position-horizontal-relative:page" fillcolor="black" stroked="f">
            <w10:wrap anchorx="page"/>
          </v:rect>
        </w:pict>
      </w:r>
      <w:r w:rsidR="00813BAA">
        <w:rPr>
          <w:b/>
          <w:sz w:val="24"/>
        </w:rPr>
        <w:t xml:space="preserve">COURSE – 5: IMMUNOLOGY AND ANIMAL BIOTECHNOLOGY HOURS : 60 </w:t>
      </w:r>
      <w:r w:rsidR="00813BAA">
        <w:rPr>
          <w:b/>
          <w:spacing w:val="23"/>
          <w:sz w:val="24"/>
        </w:rPr>
        <w:t xml:space="preserve"> </w:t>
      </w:r>
      <w:r w:rsidR="00813BAA">
        <w:rPr>
          <w:b/>
          <w:sz w:val="24"/>
        </w:rPr>
        <w:t>(5X12)</w:t>
      </w:r>
      <w:r w:rsidR="00813BAA">
        <w:rPr>
          <w:b/>
          <w:sz w:val="24"/>
        </w:rPr>
        <w:tab/>
        <w:t xml:space="preserve">Max. Marks: </w:t>
      </w:r>
      <w:r w:rsidR="00813BAA">
        <w:rPr>
          <w:b/>
          <w:spacing w:val="-6"/>
          <w:sz w:val="24"/>
        </w:rPr>
        <w:t>100</w:t>
      </w:r>
    </w:p>
    <w:p w:rsidR="00813BAA" w:rsidRDefault="00813BAA" w:rsidP="00813BAA">
      <w:pPr>
        <w:spacing w:before="45"/>
        <w:ind w:left="900"/>
        <w:rPr>
          <w:b/>
          <w:sz w:val="24"/>
        </w:rPr>
      </w:pPr>
      <w:r>
        <w:rPr>
          <w:b/>
          <w:sz w:val="24"/>
        </w:rPr>
        <w:t>Course Outcomes:</w:t>
      </w:r>
    </w:p>
    <w:p w:rsidR="00813BAA" w:rsidRDefault="00813BAA" w:rsidP="00813BAA">
      <w:pPr>
        <w:pStyle w:val="BodyText"/>
        <w:rPr>
          <w:b/>
          <w:sz w:val="26"/>
        </w:rPr>
      </w:pPr>
    </w:p>
    <w:p w:rsidR="00813BAA" w:rsidRDefault="00813BAA" w:rsidP="00813BAA">
      <w:pPr>
        <w:pStyle w:val="BodyText"/>
        <w:spacing w:before="7"/>
        <w:rPr>
          <w:b/>
          <w:sz w:val="21"/>
        </w:rPr>
      </w:pPr>
    </w:p>
    <w:p w:rsidR="00813BAA" w:rsidRDefault="00813BAA" w:rsidP="00813BAA">
      <w:pPr>
        <w:pStyle w:val="BodyText"/>
        <w:spacing w:line="360" w:lineRule="auto"/>
        <w:ind w:left="900" w:right="704" w:firstLine="719"/>
      </w:pPr>
      <w:r>
        <w:t>This course will provide students with a deep knowledge in immunology, genetics, embryology and ecology and by the completion of the course the graduate shall able to –</w:t>
      </w:r>
    </w:p>
    <w:p w:rsidR="00813BAA" w:rsidRDefault="00813BAA" w:rsidP="00813BAA">
      <w:pPr>
        <w:pStyle w:val="BodyText"/>
        <w:tabs>
          <w:tab w:val="left" w:pos="1620"/>
        </w:tabs>
        <w:spacing w:before="202" w:line="360" w:lineRule="auto"/>
        <w:ind w:left="1620" w:right="704" w:hanging="720"/>
      </w:pPr>
      <w:r>
        <w:rPr>
          <w:b/>
        </w:rPr>
        <w:t>CO1</w:t>
      </w:r>
      <w:r>
        <w:rPr>
          <w:b/>
        </w:rPr>
        <w:tab/>
      </w:r>
      <w:r>
        <w:t>To get knowledge of the organs of Immune system, types of immunity, cells and organs of</w:t>
      </w:r>
      <w:r>
        <w:rPr>
          <w:spacing w:val="-1"/>
        </w:rPr>
        <w:t xml:space="preserve"> </w:t>
      </w:r>
      <w:r>
        <w:t>immunity.</w:t>
      </w:r>
    </w:p>
    <w:p w:rsidR="00813BAA" w:rsidRDefault="00813BAA" w:rsidP="00813BAA">
      <w:pPr>
        <w:pStyle w:val="BodyText"/>
        <w:tabs>
          <w:tab w:val="left" w:pos="1620"/>
        </w:tabs>
        <w:spacing w:line="360" w:lineRule="auto"/>
        <w:ind w:left="1620" w:right="706" w:hanging="720"/>
      </w:pPr>
      <w:r>
        <w:rPr>
          <w:b/>
        </w:rPr>
        <w:t>CO2</w:t>
      </w:r>
      <w:r>
        <w:rPr>
          <w:b/>
        </w:rPr>
        <w:tab/>
      </w:r>
      <w:r>
        <w:t>To describe immunological response as to how it is triggered (antigens) and regulated (antibodies)</w:t>
      </w:r>
    </w:p>
    <w:p w:rsidR="00813BAA" w:rsidRDefault="00813BAA" w:rsidP="00813BAA">
      <w:pPr>
        <w:pStyle w:val="BodyText"/>
        <w:tabs>
          <w:tab w:val="left" w:pos="1620"/>
        </w:tabs>
        <w:spacing w:line="362" w:lineRule="auto"/>
        <w:ind w:left="1620" w:right="706" w:hanging="720"/>
      </w:pPr>
      <w:r>
        <w:rPr>
          <w:b/>
        </w:rPr>
        <w:t>CO3</w:t>
      </w:r>
      <w:r>
        <w:rPr>
          <w:b/>
        </w:rPr>
        <w:tab/>
      </w:r>
      <w:r>
        <w:t>Understand the applications of Biotechnology in the fields of industry and agriculture including animal cell/tissue culture, stem cell technology and genetic</w:t>
      </w:r>
      <w:r>
        <w:rPr>
          <w:spacing w:val="-11"/>
        </w:rPr>
        <w:t xml:space="preserve"> </w:t>
      </w:r>
      <w:r>
        <w:t>engineering.</w:t>
      </w:r>
    </w:p>
    <w:p w:rsidR="00813BAA" w:rsidRDefault="00813BAA" w:rsidP="00813BAA">
      <w:pPr>
        <w:pStyle w:val="BodyText"/>
        <w:tabs>
          <w:tab w:val="left" w:pos="1620"/>
        </w:tabs>
        <w:spacing w:line="271" w:lineRule="exact"/>
        <w:ind w:left="900"/>
      </w:pPr>
      <w:r>
        <w:rPr>
          <w:b/>
        </w:rPr>
        <w:t>CO4</w:t>
      </w:r>
      <w:r>
        <w:rPr>
          <w:b/>
        </w:rPr>
        <w:tab/>
      </w:r>
      <w:r>
        <w:t>Get familiar with the tools and techniques of animal</w:t>
      </w:r>
      <w:r>
        <w:rPr>
          <w:spacing w:val="-2"/>
        </w:rPr>
        <w:t xml:space="preserve"> </w:t>
      </w:r>
      <w:r>
        <w:t>biotechnology.</w:t>
      </w:r>
    </w:p>
    <w:p w:rsidR="00813BAA" w:rsidRDefault="00813BAA" w:rsidP="00813BAA">
      <w:pPr>
        <w:pStyle w:val="Heading1"/>
        <w:spacing w:before="142"/>
      </w:pPr>
      <w:r>
        <w:t>Learning Objectives</w:t>
      </w:r>
    </w:p>
    <w:p w:rsidR="00813BAA" w:rsidRDefault="00813BAA" w:rsidP="00813BAA">
      <w:pPr>
        <w:pStyle w:val="ListParagraph"/>
        <w:numPr>
          <w:ilvl w:val="2"/>
          <w:numId w:val="10"/>
        </w:numPr>
        <w:tabs>
          <w:tab w:val="left" w:pos="1980"/>
          <w:tab w:val="left" w:pos="1981"/>
        </w:tabs>
        <w:spacing w:before="131"/>
        <w:ind w:hanging="361"/>
        <w:rPr>
          <w:sz w:val="24"/>
        </w:rPr>
      </w:pPr>
      <w:r>
        <w:rPr>
          <w:sz w:val="24"/>
        </w:rPr>
        <w:t>To trace the history and development of</w:t>
      </w:r>
      <w:r>
        <w:rPr>
          <w:spacing w:val="-4"/>
          <w:sz w:val="24"/>
        </w:rPr>
        <w:t xml:space="preserve"> </w:t>
      </w:r>
      <w:r>
        <w:rPr>
          <w:sz w:val="24"/>
        </w:rPr>
        <w:t>immunology</w:t>
      </w:r>
    </w:p>
    <w:p w:rsidR="00813BAA" w:rsidRDefault="00813BAA" w:rsidP="00813BAA">
      <w:pPr>
        <w:pStyle w:val="ListParagraph"/>
        <w:numPr>
          <w:ilvl w:val="2"/>
          <w:numId w:val="10"/>
        </w:numPr>
        <w:tabs>
          <w:tab w:val="left" w:pos="1980"/>
          <w:tab w:val="left" w:pos="1981"/>
        </w:tabs>
        <w:spacing w:before="138"/>
        <w:ind w:hanging="361"/>
        <w:rPr>
          <w:sz w:val="24"/>
        </w:rPr>
      </w:pPr>
      <w:r>
        <w:rPr>
          <w:sz w:val="24"/>
        </w:rPr>
        <w:t>To provide students with a foundation in immunological</w:t>
      </w:r>
      <w:r>
        <w:rPr>
          <w:spacing w:val="-2"/>
          <w:sz w:val="24"/>
        </w:rPr>
        <w:t xml:space="preserve"> </w:t>
      </w:r>
      <w:r>
        <w:rPr>
          <w:sz w:val="24"/>
        </w:rPr>
        <w:t>processes</w:t>
      </w:r>
    </w:p>
    <w:p w:rsidR="00813BAA" w:rsidRDefault="00813BAA" w:rsidP="00813BAA">
      <w:pPr>
        <w:pStyle w:val="ListParagraph"/>
        <w:numPr>
          <w:ilvl w:val="2"/>
          <w:numId w:val="10"/>
        </w:numPr>
        <w:tabs>
          <w:tab w:val="left" w:pos="1980"/>
          <w:tab w:val="left" w:pos="1981"/>
        </w:tabs>
        <w:spacing w:before="138" w:line="350" w:lineRule="auto"/>
        <w:ind w:right="702"/>
        <w:rPr>
          <w:sz w:val="24"/>
        </w:rPr>
      </w:pPr>
      <w:r>
        <w:rPr>
          <w:sz w:val="24"/>
        </w:rPr>
        <w:t>To be able to compare and contrast the innate versus adaptive immune systems and humoral versus cell-mediated immune responses</w:t>
      </w:r>
    </w:p>
    <w:p w:rsidR="00813BAA" w:rsidRDefault="00813BAA" w:rsidP="00813BAA">
      <w:pPr>
        <w:pStyle w:val="ListParagraph"/>
        <w:numPr>
          <w:ilvl w:val="2"/>
          <w:numId w:val="10"/>
        </w:numPr>
        <w:tabs>
          <w:tab w:val="left" w:pos="1980"/>
          <w:tab w:val="left" w:pos="1981"/>
        </w:tabs>
        <w:spacing w:before="13" w:line="352" w:lineRule="auto"/>
        <w:ind w:right="699"/>
        <w:rPr>
          <w:sz w:val="24"/>
        </w:rPr>
      </w:pPr>
      <w:r>
        <w:rPr>
          <w:sz w:val="24"/>
        </w:rPr>
        <w:t>Understand the significance of the Major Histocompatibility Complex in terms of immune response and</w:t>
      </w:r>
      <w:r>
        <w:rPr>
          <w:spacing w:val="-1"/>
          <w:sz w:val="24"/>
        </w:rPr>
        <w:t xml:space="preserve"> </w:t>
      </w:r>
      <w:r>
        <w:rPr>
          <w:sz w:val="24"/>
        </w:rPr>
        <w:t>transplantation</w:t>
      </w:r>
    </w:p>
    <w:p w:rsidR="00813BAA" w:rsidRDefault="00813BAA" w:rsidP="00813BAA">
      <w:pPr>
        <w:pStyle w:val="ListParagraph"/>
        <w:numPr>
          <w:ilvl w:val="2"/>
          <w:numId w:val="10"/>
        </w:numPr>
        <w:tabs>
          <w:tab w:val="left" w:pos="1980"/>
          <w:tab w:val="left" w:pos="1981"/>
        </w:tabs>
        <w:spacing w:before="7"/>
        <w:ind w:hanging="361"/>
        <w:rPr>
          <w:sz w:val="24"/>
        </w:rPr>
      </w:pPr>
      <w:r>
        <w:rPr>
          <w:sz w:val="24"/>
        </w:rPr>
        <w:t>To provide knowledge on animal cell and tissue culture and their</w:t>
      </w:r>
      <w:r>
        <w:rPr>
          <w:spacing w:val="-8"/>
          <w:sz w:val="24"/>
        </w:rPr>
        <w:t xml:space="preserve"> </w:t>
      </w:r>
      <w:r>
        <w:rPr>
          <w:sz w:val="24"/>
        </w:rPr>
        <w:t>preservation</w:t>
      </w:r>
    </w:p>
    <w:p w:rsidR="00813BAA" w:rsidRDefault="00813BAA" w:rsidP="00813BAA">
      <w:pPr>
        <w:pStyle w:val="ListParagraph"/>
        <w:numPr>
          <w:ilvl w:val="2"/>
          <w:numId w:val="10"/>
        </w:numPr>
        <w:tabs>
          <w:tab w:val="left" w:pos="1981"/>
        </w:tabs>
        <w:spacing w:before="138" w:line="355" w:lineRule="auto"/>
        <w:ind w:right="700"/>
        <w:jc w:val="both"/>
        <w:rPr>
          <w:sz w:val="24"/>
        </w:rPr>
      </w:pPr>
      <w:r>
        <w:rPr>
          <w:sz w:val="24"/>
        </w:rPr>
        <w:t>To empower students with latest biotechnology techniques like stem cell technology, genetic engineering, hyridoma technology, transgenic technology and their application in medicine and industry for the benefit of living</w:t>
      </w:r>
      <w:r>
        <w:rPr>
          <w:spacing w:val="-11"/>
          <w:sz w:val="24"/>
        </w:rPr>
        <w:t xml:space="preserve"> </w:t>
      </w:r>
      <w:r>
        <w:rPr>
          <w:sz w:val="24"/>
        </w:rPr>
        <w:t>organisms</w:t>
      </w:r>
    </w:p>
    <w:p w:rsidR="00813BAA" w:rsidRDefault="00813BAA" w:rsidP="00813BAA">
      <w:pPr>
        <w:pStyle w:val="ListParagraph"/>
        <w:numPr>
          <w:ilvl w:val="3"/>
          <w:numId w:val="10"/>
        </w:numPr>
        <w:tabs>
          <w:tab w:val="left" w:pos="2341"/>
        </w:tabs>
        <w:spacing w:before="6" w:line="352" w:lineRule="auto"/>
        <w:ind w:right="702"/>
        <w:jc w:val="both"/>
        <w:rPr>
          <w:sz w:val="24"/>
        </w:rPr>
      </w:pPr>
      <w:r>
        <w:rPr>
          <w:sz w:val="24"/>
        </w:rPr>
        <w:t xml:space="preserve">To explain </w:t>
      </w:r>
      <w:r>
        <w:rPr>
          <w:i/>
          <w:sz w:val="24"/>
        </w:rPr>
        <w:t xml:space="preserve">in vitro </w:t>
      </w:r>
      <w:r>
        <w:rPr>
          <w:sz w:val="24"/>
        </w:rPr>
        <w:t>fertilization, embryo transfer technology and other reproduction manipulation</w:t>
      </w:r>
      <w:r>
        <w:rPr>
          <w:spacing w:val="-1"/>
          <w:sz w:val="24"/>
        </w:rPr>
        <w:t xml:space="preserve"> </w:t>
      </w:r>
      <w:r>
        <w:rPr>
          <w:sz w:val="24"/>
        </w:rPr>
        <w:t>methodologies.</w:t>
      </w:r>
    </w:p>
    <w:p w:rsidR="00813BAA" w:rsidRDefault="00813BAA" w:rsidP="00813BAA">
      <w:pPr>
        <w:pStyle w:val="ListParagraph"/>
        <w:numPr>
          <w:ilvl w:val="3"/>
          <w:numId w:val="10"/>
        </w:numPr>
        <w:tabs>
          <w:tab w:val="left" w:pos="2341"/>
        </w:tabs>
        <w:spacing w:before="7" w:line="352" w:lineRule="auto"/>
        <w:ind w:right="703"/>
        <w:jc w:val="both"/>
        <w:rPr>
          <w:sz w:val="24"/>
        </w:rPr>
      </w:pPr>
      <w:r>
        <w:rPr>
          <w:sz w:val="24"/>
        </w:rPr>
        <w:t>To get insight in applications or recombinant DNA technology in agriculture, production of 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proteins.</w:t>
      </w:r>
    </w:p>
    <w:p w:rsidR="00813BAA" w:rsidRDefault="00813BAA" w:rsidP="00813BAA">
      <w:pPr>
        <w:pStyle w:val="ListParagraph"/>
        <w:numPr>
          <w:ilvl w:val="3"/>
          <w:numId w:val="10"/>
        </w:numPr>
        <w:tabs>
          <w:tab w:val="left" w:pos="2340"/>
          <w:tab w:val="left" w:pos="2341"/>
        </w:tabs>
        <w:spacing w:before="76"/>
        <w:ind w:hanging="361"/>
        <w:rPr>
          <w:sz w:val="24"/>
        </w:rPr>
      </w:pPr>
      <w:r>
        <w:rPr>
          <w:sz w:val="24"/>
        </w:rPr>
        <w:t>To understand principles of animal culture, media preparation.</w:t>
      </w:r>
    </w:p>
    <w:p w:rsidR="00813BAA" w:rsidRDefault="00813BAA" w:rsidP="00813BAA">
      <w:pPr>
        <w:rPr>
          <w:sz w:val="24"/>
        </w:rPr>
        <w:sectPr w:rsidR="00813BAA">
          <w:pgSz w:w="11910" w:h="16840"/>
          <w:pgMar w:top="1340" w:right="740" w:bottom="280" w:left="540" w:header="720" w:footer="720" w:gutter="0"/>
          <w:cols w:space="720"/>
        </w:sectPr>
      </w:pPr>
    </w:p>
    <w:p w:rsidR="00813BAA" w:rsidRDefault="00813BAA" w:rsidP="00813BAA">
      <w:pPr>
        <w:pStyle w:val="Heading1"/>
        <w:spacing w:before="61"/>
        <w:ind w:left="1142" w:right="943"/>
        <w:jc w:val="center"/>
      </w:pPr>
      <w:r>
        <w:lastRenderedPageBreak/>
        <w:t>ZOOLOGY SYLLABUS FOR SEMESTER - IV</w:t>
      </w:r>
    </w:p>
    <w:p w:rsidR="00813BAA" w:rsidRDefault="00A34DEC" w:rsidP="00813BAA">
      <w:pPr>
        <w:tabs>
          <w:tab w:val="left" w:pos="7921"/>
        </w:tabs>
        <w:spacing w:before="137" w:line="722" w:lineRule="auto"/>
        <w:ind w:left="1140" w:right="938" w:firstLine="686"/>
        <w:rPr>
          <w:b/>
          <w:sz w:val="24"/>
        </w:rPr>
      </w:pPr>
      <w:r w:rsidRPr="00A34DEC">
        <w:pict>
          <v:rect id="_x0000_s1027" style="position:absolute;left:0;text-align:left;margin-left:70.6pt;margin-top:70.15pt;width:454.25pt;height:1.45pt;z-index:-251654144;mso-position-horizontal-relative:page" fillcolor="black" stroked="f">
            <w10:wrap anchorx="page"/>
          </v:rect>
        </w:pict>
      </w:r>
      <w:r w:rsidR="00813BAA">
        <w:rPr>
          <w:b/>
          <w:sz w:val="24"/>
        </w:rPr>
        <w:t xml:space="preserve">COURSE – 5: IMMUNOLOGY AND ANIMAL BIOTECHNOLOGY HOURS : 60 </w:t>
      </w:r>
      <w:r w:rsidR="00813BAA">
        <w:rPr>
          <w:b/>
          <w:spacing w:val="23"/>
          <w:sz w:val="24"/>
        </w:rPr>
        <w:t xml:space="preserve"> </w:t>
      </w:r>
      <w:r w:rsidR="00813BAA">
        <w:rPr>
          <w:b/>
          <w:sz w:val="24"/>
        </w:rPr>
        <w:t>(5X12)</w:t>
      </w:r>
      <w:r w:rsidR="00813BAA">
        <w:rPr>
          <w:b/>
          <w:sz w:val="24"/>
        </w:rPr>
        <w:tab/>
        <w:t xml:space="preserve">Max. Marks: </w:t>
      </w:r>
      <w:r w:rsidR="00813BAA">
        <w:rPr>
          <w:b/>
          <w:spacing w:val="-6"/>
          <w:sz w:val="24"/>
        </w:rPr>
        <w:t>100</w:t>
      </w:r>
    </w:p>
    <w:p w:rsidR="00813BAA" w:rsidRDefault="00813BAA" w:rsidP="00813BAA">
      <w:pPr>
        <w:pStyle w:val="BodyText"/>
        <w:rPr>
          <w:b/>
          <w:sz w:val="20"/>
        </w:rPr>
      </w:pPr>
    </w:p>
    <w:p w:rsidR="00813BAA" w:rsidRDefault="00813BAA" w:rsidP="00813BAA">
      <w:pPr>
        <w:tabs>
          <w:tab w:val="left" w:pos="2340"/>
        </w:tabs>
        <w:spacing w:before="230"/>
        <w:ind w:left="900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</w:rPr>
        <w:tab/>
        <w:t>Immunology – I (Overview of Immune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system)</w:t>
      </w:r>
    </w:p>
    <w:p w:rsidR="00813BAA" w:rsidRDefault="00813BAA" w:rsidP="00813BAA">
      <w:pPr>
        <w:pStyle w:val="ListParagraph"/>
        <w:numPr>
          <w:ilvl w:val="1"/>
          <w:numId w:val="9"/>
        </w:numPr>
        <w:tabs>
          <w:tab w:val="left" w:pos="2340"/>
          <w:tab w:val="left" w:pos="2341"/>
        </w:tabs>
        <w:spacing w:before="132"/>
        <w:ind w:hanging="721"/>
        <w:rPr>
          <w:sz w:val="24"/>
        </w:rPr>
      </w:pPr>
      <w:r>
        <w:rPr>
          <w:sz w:val="24"/>
        </w:rPr>
        <w:t>Introduction to basic concepts in Immunology</w:t>
      </w:r>
    </w:p>
    <w:p w:rsidR="00813BAA" w:rsidRDefault="00813BAA" w:rsidP="00813BAA">
      <w:pPr>
        <w:pStyle w:val="ListParagraph"/>
        <w:numPr>
          <w:ilvl w:val="1"/>
          <w:numId w:val="9"/>
        </w:numPr>
        <w:tabs>
          <w:tab w:val="left" w:pos="2340"/>
          <w:tab w:val="left" w:pos="2341"/>
        </w:tabs>
        <w:spacing w:before="140"/>
        <w:ind w:hanging="721"/>
        <w:rPr>
          <w:sz w:val="24"/>
        </w:rPr>
      </w:pPr>
      <w:r>
        <w:rPr>
          <w:sz w:val="24"/>
        </w:rPr>
        <w:t>Innate and adaptive immunity, Vaccines and Immunization programme</w:t>
      </w:r>
    </w:p>
    <w:p w:rsidR="00813BAA" w:rsidRDefault="00813BAA" w:rsidP="00813BAA">
      <w:pPr>
        <w:pStyle w:val="ListParagraph"/>
        <w:numPr>
          <w:ilvl w:val="1"/>
          <w:numId w:val="9"/>
        </w:numPr>
        <w:tabs>
          <w:tab w:val="left" w:pos="2340"/>
          <w:tab w:val="left" w:pos="2341"/>
        </w:tabs>
        <w:spacing w:before="137"/>
        <w:ind w:hanging="721"/>
        <w:rPr>
          <w:sz w:val="24"/>
        </w:rPr>
      </w:pPr>
      <w:r>
        <w:rPr>
          <w:sz w:val="24"/>
        </w:rPr>
        <w:t>Cells of immune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:rsidR="00813BAA" w:rsidRDefault="00813BAA" w:rsidP="00813BAA">
      <w:pPr>
        <w:pStyle w:val="ListParagraph"/>
        <w:numPr>
          <w:ilvl w:val="1"/>
          <w:numId w:val="9"/>
        </w:numPr>
        <w:tabs>
          <w:tab w:val="left" w:pos="2340"/>
          <w:tab w:val="left" w:pos="2341"/>
        </w:tabs>
        <w:spacing w:before="139"/>
        <w:ind w:hanging="721"/>
        <w:rPr>
          <w:sz w:val="24"/>
        </w:rPr>
      </w:pPr>
      <w:r>
        <w:rPr>
          <w:sz w:val="24"/>
        </w:rPr>
        <w:t>Organs of immune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:rsidR="00813BAA" w:rsidRDefault="00813BAA" w:rsidP="00813BAA">
      <w:pPr>
        <w:pStyle w:val="BodyText"/>
        <w:rPr>
          <w:sz w:val="26"/>
        </w:rPr>
      </w:pPr>
    </w:p>
    <w:p w:rsidR="00813BAA" w:rsidRDefault="00813BAA" w:rsidP="00813BAA">
      <w:pPr>
        <w:pStyle w:val="BodyText"/>
        <w:spacing w:before="4"/>
        <w:rPr>
          <w:sz w:val="22"/>
        </w:rPr>
      </w:pPr>
    </w:p>
    <w:p w:rsidR="00813BAA" w:rsidRDefault="00813BAA" w:rsidP="00813BAA">
      <w:pPr>
        <w:pStyle w:val="Heading1"/>
        <w:spacing w:before="1"/>
        <w:jc w:val="both"/>
      </w:pPr>
      <w:r>
        <w:t>Unit – II Immunology – II (Antigens, Antibodies, MHC and Hypersensitivity)</w:t>
      </w:r>
    </w:p>
    <w:p w:rsidR="00813BAA" w:rsidRDefault="00813BAA" w:rsidP="00813BAA">
      <w:pPr>
        <w:pStyle w:val="BodyText"/>
        <w:rPr>
          <w:b/>
          <w:sz w:val="26"/>
        </w:rPr>
      </w:pPr>
    </w:p>
    <w:p w:rsidR="00813BAA" w:rsidRDefault="00813BAA" w:rsidP="00813BAA">
      <w:pPr>
        <w:pStyle w:val="BodyText"/>
        <w:spacing w:before="6"/>
        <w:rPr>
          <w:b/>
          <w:sz w:val="21"/>
        </w:rPr>
      </w:pPr>
    </w:p>
    <w:p w:rsidR="00813BAA" w:rsidRDefault="00813BAA" w:rsidP="00813BAA">
      <w:pPr>
        <w:pStyle w:val="ListParagraph"/>
        <w:numPr>
          <w:ilvl w:val="1"/>
          <w:numId w:val="8"/>
        </w:numPr>
        <w:tabs>
          <w:tab w:val="left" w:pos="2340"/>
          <w:tab w:val="left" w:pos="2341"/>
        </w:tabs>
        <w:spacing w:line="360" w:lineRule="auto"/>
        <w:ind w:right="702"/>
        <w:rPr>
          <w:sz w:val="24"/>
        </w:rPr>
      </w:pPr>
      <w:r>
        <w:rPr>
          <w:sz w:val="24"/>
        </w:rPr>
        <w:t>Antigens: Basic properties of antigens, B and T cell epitopes, haptens and adjuvants; Factors influencing</w:t>
      </w:r>
      <w:r>
        <w:rPr>
          <w:spacing w:val="-3"/>
          <w:sz w:val="24"/>
        </w:rPr>
        <w:t xml:space="preserve"> </w:t>
      </w:r>
      <w:r>
        <w:rPr>
          <w:sz w:val="24"/>
        </w:rPr>
        <w:t>immunogenicity</w:t>
      </w:r>
    </w:p>
    <w:p w:rsidR="00813BAA" w:rsidRDefault="00813BAA" w:rsidP="00813BAA">
      <w:pPr>
        <w:pStyle w:val="ListParagraph"/>
        <w:numPr>
          <w:ilvl w:val="1"/>
          <w:numId w:val="8"/>
        </w:numPr>
        <w:tabs>
          <w:tab w:val="left" w:pos="2340"/>
          <w:tab w:val="left" w:pos="2341"/>
        </w:tabs>
        <w:spacing w:before="1"/>
        <w:ind w:hanging="721"/>
        <w:rPr>
          <w:sz w:val="24"/>
        </w:rPr>
      </w:pPr>
      <w:r>
        <w:rPr>
          <w:sz w:val="24"/>
        </w:rPr>
        <w:t>Antibodies: Structure of antibody, Classes and functions of</w:t>
      </w:r>
      <w:r>
        <w:rPr>
          <w:spacing w:val="-1"/>
          <w:sz w:val="24"/>
        </w:rPr>
        <w:t xml:space="preserve"> </w:t>
      </w:r>
      <w:r>
        <w:rPr>
          <w:sz w:val="24"/>
        </w:rPr>
        <w:t>antibodies</w:t>
      </w:r>
    </w:p>
    <w:p w:rsidR="00813BAA" w:rsidRDefault="00813BAA" w:rsidP="00813BAA">
      <w:pPr>
        <w:pStyle w:val="ListParagraph"/>
        <w:numPr>
          <w:ilvl w:val="1"/>
          <w:numId w:val="8"/>
        </w:numPr>
        <w:tabs>
          <w:tab w:val="left" w:pos="2340"/>
          <w:tab w:val="left" w:pos="2341"/>
        </w:tabs>
        <w:spacing w:before="137"/>
        <w:ind w:hanging="721"/>
        <w:rPr>
          <w:sz w:val="24"/>
        </w:rPr>
      </w:pPr>
      <w:r>
        <w:rPr>
          <w:sz w:val="24"/>
        </w:rPr>
        <w:t>Structure and functions of major histocompatibility</w:t>
      </w:r>
      <w:r>
        <w:rPr>
          <w:spacing w:val="-6"/>
          <w:sz w:val="24"/>
        </w:rPr>
        <w:t xml:space="preserve"> </w:t>
      </w:r>
      <w:r>
        <w:rPr>
          <w:sz w:val="24"/>
        </w:rPr>
        <w:t>complexes</w:t>
      </w:r>
    </w:p>
    <w:p w:rsidR="00813BAA" w:rsidRDefault="00813BAA" w:rsidP="00813BAA">
      <w:pPr>
        <w:pStyle w:val="ListParagraph"/>
        <w:numPr>
          <w:ilvl w:val="1"/>
          <w:numId w:val="8"/>
        </w:numPr>
        <w:tabs>
          <w:tab w:val="left" w:pos="2340"/>
          <w:tab w:val="left" w:pos="2341"/>
        </w:tabs>
        <w:spacing w:before="139"/>
        <w:ind w:hanging="721"/>
        <w:rPr>
          <w:sz w:val="24"/>
        </w:rPr>
      </w:pPr>
      <w:r>
        <w:rPr>
          <w:sz w:val="24"/>
        </w:rPr>
        <w:t>Exogenous and Endogenous pathways of antigen presentation and</w:t>
      </w:r>
      <w:r>
        <w:rPr>
          <w:spacing w:val="-3"/>
          <w:sz w:val="24"/>
        </w:rPr>
        <w:t xml:space="preserve"> </w:t>
      </w:r>
      <w:r>
        <w:rPr>
          <w:sz w:val="24"/>
        </w:rPr>
        <w:t>processing</w:t>
      </w:r>
    </w:p>
    <w:p w:rsidR="00813BAA" w:rsidRDefault="00813BAA" w:rsidP="00813BAA">
      <w:pPr>
        <w:pStyle w:val="ListParagraph"/>
        <w:numPr>
          <w:ilvl w:val="1"/>
          <w:numId w:val="8"/>
        </w:numPr>
        <w:tabs>
          <w:tab w:val="left" w:pos="2340"/>
          <w:tab w:val="left" w:pos="2341"/>
        </w:tabs>
        <w:spacing w:before="137"/>
        <w:ind w:hanging="721"/>
        <w:rPr>
          <w:sz w:val="24"/>
        </w:rPr>
      </w:pPr>
      <w:r>
        <w:rPr>
          <w:sz w:val="24"/>
        </w:rPr>
        <w:t>Hypersensitivity – Classification and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</w:p>
    <w:p w:rsidR="00813BAA" w:rsidRDefault="00813BAA" w:rsidP="00813BAA">
      <w:pPr>
        <w:pStyle w:val="BodyText"/>
        <w:rPr>
          <w:sz w:val="26"/>
        </w:rPr>
      </w:pPr>
    </w:p>
    <w:p w:rsidR="00813BAA" w:rsidRDefault="00813BAA" w:rsidP="00813BAA">
      <w:pPr>
        <w:pStyle w:val="Heading1"/>
        <w:spacing w:before="1"/>
        <w:jc w:val="both"/>
      </w:pPr>
      <w:r>
        <w:t>Unit – III Techniques</w:t>
      </w:r>
    </w:p>
    <w:p w:rsidR="00813BAA" w:rsidRDefault="00813BAA" w:rsidP="00813BAA">
      <w:pPr>
        <w:pStyle w:val="ListParagraph"/>
        <w:numPr>
          <w:ilvl w:val="1"/>
          <w:numId w:val="7"/>
        </w:numPr>
        <w:tabs>
          <w:tab w:val="left" w:pos="2341"/>
        </w:tabs>
        <w:spacing w:before="134"/>
        <w:ind w:hanging="721"/>
        <w:jc w:val="both"/>
        <w:rPr>
          <w:sz w:val="24"/>
        </w:rPr>
      </w:pPr>
      <w:r>
        <w:rPr>
          <w:sz w:val="24"/>
        </w:rPr>
        <w:t>Animal Cell, Tissue and Organ culture media: Natural and Synthetic</w:t>
      </w:r>
      <w:r>
        <w:rPr>
          <w:spacing w:val="-6"/>
          <w:sz w:val="24"/>
        </w:rPr>
        <w:t xml:space="preserve"> </w:t>
      </w:r>
      <w:r>
        <w:rPr>
          <w:sz w:val="24"/>
        </w:rPr>
        <w:t>media,</w:t>
      </w:r>
    </w:p>
    <w:p w:rsidR="00813BAA" w:rsidRDefault="00813BAA" w:rsidP="00813BAA">
      <w:pPr>
        <w:pStyle w:val="ListParagraph"/>
        <w:numPr>
          <w:ilvl w:val="1"/>
          <w:numId w:val="7"/>
        </w:numPr>
        <w:tabs>
          <w:tab w:val="left" w:pos="2341"/>
        </w:tabs>
        <w:spacing w:before="137" w:line="360" w:lineRule="auto"/>
        <w:ind w:right="698"/>
        <w:jc w:val="both"/>
        <w:rPr>
          <w:sz w:val="24"/>
        </w:rPr>
      </w:pPr>
      <w:r>
        <w:rPr>
          <w:sz w:val="24"/>
        </w:rPr>
        <w:t>Cell cultures: Establishment of cell culture (primary culture, secondary culture, types of cell lines; Protocols for Primary Cell Culture); Established Cell lines (common examples such as MRC, HeLa, CHO, BHK, Vero); Organ culture; Cryopreservation of</w:t>
      </w:r>
      <w:r>
        <w:rPr>
          <w:spacing w:val="-1"/>
          <w:sz w:val="24"/>
        </w:rPr>
        <w:t xml:space="preserve"> </w:t>
      </w:r>
      <w:r>
        <w:rPr>
          <w:sz w:val="24"/>
        </w:rPr>
        <w:t>cultures</w:t>
      </w:r>
    </w:p>
    <w:p w:rsidR="00813BAA" w:rsidRDefault="00813BAA" w:rsidP="00813BAA">
      <w:pPr>
        <w:pStyle w:val="ListParagraph"/>
        <w:numPr>
          <w:ilvl w:val="1"/>
          <w:numId w:val="7"/>
        </w:numPr>
        <w:tabs>
          <w:tab w:val="left" w:pos="2341"/>
        </w:tabs>
        <w:spacing w:before="1"/>
        <w:ind w:hanging="721"/>
        <w:jc w:val="both"/>
        <w:rPr>
          <w:sz w:val="24"/>
        </w:rPr>
      </w:pPr>
      <w:r>
        <w:rPr>
          <w:sz w:val="24"/>
        </w:rPr>
        <w:t>Stem cells: Types of stem cells and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</w:p>
    <w:p w:rsidR="00813BAA" w:rsidRDefault="00813BAA" w:rsidP="00813BAA">
      <w:pPr>
        <w:pStyle w:val="ListParagraph"/>
        <w:numPr>
          <w:ilvl w:val="1"/>
          <w:numId w:val="7"/>
        </w:numPr>
        <w:tabs>
          <w:tab w:val="left" w:pos="2341"/>
        </w:tabs>
        <w:spacing w:before="136" w:line="360" w:lineRule="auto"/>
        <w:ind w:right="699"/>
        <w:jc w:val="both"/>
        <w:rPr>
          <w:sz w:val="24"/>
        </w:rPr>
      </w:pPr>
      <w:r>
        <w:rPr>
          <w:sz w:val="24"/>
        </w:rPr>
        <w:t>Hybridoma Technology: Production &amp; applications of Monoclonal antibodies (mAb)</w:t>
      </w:r>
    </w:p>
    <w:p w:rsidR="00813BAA" w:rsidRDefault="00813BAA" w:rsidP="00813BAA">
      <w:pPr>
        <w:pStyle w:val="BodyText"/>
        <w:spacing w:before="6"/>
        <w:rPr>
          <w:sz w:val="36"/>
        </w:rPr>
      </w:pPr>
    </w:p>
    <w:p w:rsidR="00813BAA" w:rsidRDefault="00813BAA" w:rsidP="00813BAA">
      <w:pPr>
        <w:pStyle w:val="Heading1"/>
        <w:spacing w:before="1"/>
        <w:jc w:val="both"/>
      </w:pPr>
      <w:r>
        <w:t>Unit – IV Applications of Animal Biotechnology</w:t>
      </w:r>
    </w:p>
    <w:p w:rsidR="00813BAA" w:rsidRDefault="00813BAA" w:rsidP="00813BAA">
      <w:pPr>
        <w:pStyle w:val="ListParagraph"/>
        <w:numPr>
          <w:ilvl w:val="1"/>
          <w:numId w:val="6"/>
        </w:numPr>
        <w:tabs>
          <w:tab w:val="left" w:pos="2340"/>
          <w:tab w:val="left" w:pos="2341"/>
        </w:tabs>
        <w:spacing w:before="76" w:line="360" w:lineRule="auto"/>
        <w:ind w:right="965"/>
        <w:rPr>
          <w:sz w:val="24"/>
        </w:rPr>
      </w:pPr>
      <w:r>
        <w:rPr>
          <w:sz w:val="24"/>
        </w:rPr>
        <w:t>Genetic Engineering:Basic concept, Vectors, Restriction Endonucleases and Recombinant DNA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</w:p>
    <w:p w:rsidR="00813BAA" w:rsidRDefault="00813BAA" w:rsidP="00813BAA">
      <w:pPr>
        <w:pStyle w:val="ListParagraph"/>
        <w:numPr>
          <w:ilvl w:val="1"/>
          <w:numId w:val="6"/>
        </w:numPr>
        <w:tabs>
          <w:tab w:val="left" w:pos="2340"/>
          <w:tab w:val="left" w:pos="2341"/>
        </w:tabs>
        <w:spacing w:line="360" w:lineRule="auto"/>
        <w:ind w:right="1039"/>
        <w:rPr>
          <w:sz w:val="24"/>
        </w:rPr>
      </w:pPr>
      <w:r>
        <w:rPr>
          <w:sz w:val="24"/>
        </w:rPr>
        <w:t>Gene delivery:Microinjection, electroporation, biolistic method (gene gun), liposome and viral-mediated gene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</w:p>
    <w:p w:rsidR="00813BAA" w:rsidRDefault="00813BAA" w:rsidP="00813BAA">
      <w:pPr>
        <w:pStyle w:val="ListParagraph"/>
        <w:numPr>
          <w:ilvl w:val="1"/>
          <w:numId w:val="6"/>
        </w:numPr>
        <w:tabs>
          <w:tab w:val="left" w:pos="2340"/>
          <w:tab w:val="left" w:pos="2341"/>
        </w:tabs>
        <w:spacing w:line="360" w:lineRule="auto"/>
        <w:ind w:right="918"/>
        <w:rPr>
          <w:sz w:val="24"/>
        </w:rPr>
      </w:pPr>
    </w:p>
    <w:p w:rsidR="00813BAA" w:rsidRDefault="00813BAA" w:rsidP="00813BAA">
      <w:pPr>
        <w:pStyle w:val="ListParagraph"/>
        <w:numPr>
          <w:ilvl w:val="1"/>
          <w:numId w:val="6"/>
        </w:numPr>
        <w:tabs>
          <w:tab w:val="left" w:pos="2340"/>
          <w:tab w:val="left" w:pos="2341"/>
        </w:tabs>
        <w:spacing w:line="360" w:lineRule="auto"/>
        <w:ind w:right="918"/>
        <w:rPr>
          <w:sz w:val="24"/>
        </w:rPr>
      </w:pPr>
    </w:p>
    <w:p w:rsidR="00813BAA" w:rsidRDefault="00813BAA" w:rsidP="00813BAA">
      <w:pPr>
        <w:pStyle w:val="ListParagraph"/>
        <w:numPr>
          <w:ilvl w:val="1"/>
          <w:numId w:val="6"/>
        </w:numPr>
        <w:tabs>
          <w:tab w:val="left" w:pos="2340"/>
          <w:tab w:val="left" w:pos="2341"/>
        </w:tabs>
        <w:spacing w:line="360" w:lineRule="auto"/>
        <w:ind w:right="918"/>
        <w:rPr>
          <w:sz w:val="24"/>
        </w:rPr>
      </w:pPr>
      <w:r>
        <w:rPr>
          <w:sz w:val="24"/>
        </w:rPr>
        <w:lastRenderedPageBreak/>
        <w:t>Transgenic Animals:Strategies of Gene transfer; Transgenic - sheep, - fish; a pplications</w:t>
      </w:r>
    </w:p>
    <w:p w:rsidR="00813BAA" w:rsidRDefault="00813BAA" w:rsidP="00813BAA">
      <w:pPr>
        <w:pStyle w:val="ListParagraph"/>
        <w:numPr>
          <w:ilvl w:val="1"/>
          <w:numId w:val="6"/>
        </w:numPr>
        <w:tabs>
          <w:tab w:val="left" w:pos="2340"/>
          <w:tab w:val="left" w:pos="2341"/>
        </w:tabs>
        <w:ind w:hanging="721"/>
        <w:rPr>
          <w:i/>
          <w:sz w:val="24"/>
        </w:rPr>
      </w:pPr>
      <w:r>
        <w:rPr>
          <w:sz w:val="24"/>
        </w:rPr>
        <w:t xml:space="preserve">Manipulation of reproduction in animals:Artificial Insemination,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vitro</w:t>
      </w:r>
    </w:p>
    <w:p w:rsidR="00813BAA" w:rsidRDefault="00813BAA" w:rsidP="00813BAA">
      <w:pPr>
        <w:pStyle w:val="BodyText"/>
        <w:spacing w:before="137"/>
        <w:ind w:left="2340"/>
      </w:pPr>
      <w:r>
        <w:t>fertilization, super ovulation, Embryo transfer, Embryo cloning</w:t>
      </w:r>
    </w:p>
    <w:p w:rsidR="00813BAA" w:rsidRDefault="00813BAA" w:rsidP="00813BAA">
      <w:pPr>
        <w:pStyle w:val="BodyText"/>
        <w:rPr>
          <w:sz w:val="26"/>
        </w:rPr>
      </w:pPr>
    </w:p>
    <w:p w:rsidR="00813BAA" w:rsidRDefault="00813BAA" w:rsidP="00813BAA">
      <w:pPr>
        <w:pStyle w:val="BodyText"/>
        <w:spacing w:before="5"/>
        <w:rPr>
          <w:sz w:val="22"/>
        </w:rPr>
      </w:pPr>
    </w:p>
    <w:p w:rsidR="00813BAA" w:rsidRDefault="00813BAA" w:rsidP="00813BAA">
      <w:pPr>
        <w:pStyle w:val="Heading1"/>
        <w:spacing w:before="1"/>
      </w:pPr>
      <w:r>
        <w:t>Unit - V</w:t>
      </w:r>
    </w:p>
    <w:p w:rsidR="00813BAA" w:rsidRDefault="00813BAA" w:rsidP="00813BAA">
      <w:pPr>
        <w:pStyle w:val="ListParagraph"/>
        <w:numPr>
          <w:ilvl w:val="2"/>
          <w:numId w:val="11"/>
        </w:numPr>
        <w:tabs>
          <w:tab w:val="left" w:pos="2340"/>
          <w:tab w:val="left" w:pos="2341"/>
        </w:tabs>
        <w:spacing w:before="134"/>
        <w:ind w:hanging="721"/>
        <w:rPr>
          <w:sz w:val="24"/>
        </w:rPr>
      </w:pPr>
      <w:r>
        <w:rPr>
          <w:sz w:val="24"/>
        </w:rPr>
        <w:t>PCR:Basics of</w:t>
      </w:r>
      <w:r>
        <w:rPr>
          <w:spacing w:val="-2"/>
          <w:sz w:val="24"/>
        </w:rPr>
        <w:t xml:space="preserve"> </w:t>
      </w:r>
      <w:r>
        <w:rPr>
          <w:sz w:val="24"/>
        </w:rPr>
        <w:t>PCR.</w:t>
      </w:r>
    </w:p>
    <w:p w:rsidR="00813BAA" w:rsidRDefault="00813BAA" w:rsidP="00813BAA">
      <w:pPr>
        <w:pStyle w:val="ListParagraph"/>
        <w:numPr>
          <w:ilvl w:val="1"/>
          <w:numId w:val="5"/>
        </w:numPr>
        <w:tabs>
          <w:tab w:val="left" w:pos="2340"/>
          <w:tab w:val="left" w:pos="2341"/>
        </w:tabs>
        <w:spacing w:before="137" w:line="360" w:lineRule="auto"/>
        <w:ind w:right="1328"/>
        <w:rPr>
          <w:sz w:val="24"/>
        </w:rPr>
      </w:pPr>
      <w:r>
        <w:rPr>
          <w:sz w:val="24"/>
        </w:rPr>
        <w:t>DNA Sequencing: Sanger’s method of DNA sequencing- traditional and automated sequencing (2</w:t>
      </w:r>
      <w:r>
        <w:rPr>
          <w:spacing w:val="-1"/>
          <w:sz w:val="24"/>
        </w:rPr>
        <w:t xml:space="preserve"> </w:t>
      </w:r>
      <w:r>
        <w:rPr>
          <w:sz w:val="24"/>
        </w:rPr>
        <w:t>hrs)</w:t>
      </w:r>
    </w:p>
    <w:p w:rsidR="00813BAA" w:rsidRDefault="00813BAA" w:rsidP="00813BAA">
      <w:pPr>
        <w:pStyle w:val="ListParagraph"/>
        <w:numPr>
          <w:ilvl w:val="1"/>
          <w:numId w:val="5"/>
        </w:numPr>
        <w:tabs>
          <w:tab w:val="left" w:pos="2340"/>
          <w:tab w:val="left" w:pos="2341"/>
        </w:tabs>
        <w:ind w:hanging="721"/>
        <w:rPr>
          <w:sz w:val="24"/>
        </w:rPr>
      </w:pPr>
      <w:r>
        <w:rPr>
          <w:sz w:val="24"/>
        </w:rPr>
        <w:t>Hybridization techniques: Southern, Northern and Western blotting</w:t>
      </w:r>
    </w:p>
    <w:p w:rsidR="00813BAA" w:rsidRDefault="00813BAA" w:rsidP="00813BAA">
      <w:pPr>
        <w:pStyle w:val="ListParagraph"/>
        <w:numPr>
          <w:ilvl w:val="1"/>
          <w:numId w:val="5"/>
        </w:numPr>
        <w:tabs>
          <w:tab w:val="left" w:pos="2340"/>
          <w:tab w:val="left" w:pos="2341"/>
        </w:tabs>
        <w:spacing w:before="139"/>
        <w:ind w:hanging="721"/>
        <w:rPr>
          <w:sz w:val="24"/>
        </w:rPr>
      </w:pPr>
      <w:r>
        <w:rPr>
          <w:sz w:val="24"/>
        </w:rPr>
        <w:t>DNA fingerprinting: Procedure and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</w:p>
    <w:p w:rsidR="00813BAA" w:rsidRDefault="00813BAA" w:rsidP="00813BAA">
      <w:pPr>
        <w:pStyle w:val="ListParagraph"/>
        <w:numPr>
          <w:ilvl w:val="1"/>
          <w:numId w:val="5"/>
        </w:numPr>
        <w:tabs>
          <w:tab w:val="left" w:pos="2340"/>
          <w:tab w:val="left" w:pos="2341"/>
        </w:tabs>
        <w:spacing w:before="137"/>
        <w:ind w:hanging="1081"/>
        <w:rPr>
          <w:sz w:val="24"/>
        </w:rPr>
      </w:pPr>
      <w:r>
        <w:rPr>
          <w:sz w:val="24"/>
        </w:rPr>
        <w:t>Applications in Industry and Agriculture: Fermentation: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</w:p>
    <w:p w:rsidR="00813BAA" w:rsidRDefault="00813BAA" w:rsidP="00813BAA">
      <w:pPr>
        <w:pStyle w:val="BodyText"/>
        <w:spacing w:before="140" w:line="360" w:lineRule="auto"/>
        <w:ind w:left="2340" w:right="785"/>
      </w:pPr>
      <w:r>
        <w:t>types of Fermentation and Downstream processing; Agriculture: Monoculture in fishes, polyploidy in fishes</w:t>
      </w:r>
    </w:p>
    <w:p w:rsidR="00813BAA" w:rsidRDefault="00813BAA" w:rsidP="00813BAA">
      <w:pPr>
        <w:pStyle w:val="BodyText"/>
        <w:spacing w:before="3"/>
        <w:rPr>
          <w:sz w:val="36"/>
        </w:rPr>
      </w:pPr>
    </w:p>
    <w:p w:rsidR="00813BAA" w:rsidRDefault="00813BAA" w:rsidP="00813BAA">
      <w:pPr>
        <w:pStyle w:val="Heading1"/>
      </w:pPr>
      <w:r>
        <w:t>Co-curricular activities (suggested)</w:t>
      </w:r>
    </w:p>
    <w:p w:rsidR="00813BAA" w:rsidRDefault="00813BAA" w:rsidP="00813BAA">
      <w:pPr>
        <w:pStyle w:val="ListParagraph"/>
        <w:numPr>
          <w:ilvl w:val="0"/>
          <w:numId w:val="19"/>
        </w:numPr>
        <w:tabs>
          <w:tab w:val="left" w:pos="1261"/>
        </w:tabs>
        <w:spacing w:before="134" w:line="350" w:lineRule="auto"/>
        <w:ind w:right="697"/>
        <w:jc w:val="both"/>
        <w:rPr>
          <w:sz w:val="24"/>
        </w:rPr>
      </w:pPr>
      <w:r>
        <w:rPr>
          <w:sz w:val="24"/>
        </w:rPr>
        <w:t>Organizing awareness on immunization importance in local village in association with NCC and NSS teams</w:t>
      </w:r>
    </w:p>
    <w:p w:rsidR="00813BAA" w:rsidRDefault="00813BAA" w:rsidP="00813BAA">
      <w:pPr>
        <w:pStyle w:val="ListParagraph"/>
        <w:numPr>
          <w:ilvl w:val="0"/>
          <w:numId w:val="19"/>
        </w:numPr>
        <w:tabs>
          <w:tab w:val="left" w:pos="1261"/>
        </w:tabs>
        <w:spacing w:before="13"/>
        <w:ind w:hanging="361"/>
        <w:jc w:val="both"/>
        <w:rPr>
          <w:sz w:val="24"/>
        </w:rPr>
      </w:pPr>
      <w:r>
        <w:rPr>
          <w:sz w:val="24"/>
        </w:rPr>
        <w:t>Charts on types of cells and organs of immune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:rsidR="00813BAA" w:rsidRDefault="00813BAA" w:rsidP="00813BAA">
      <w:pPr>
        <w:pStyle w:val="ListParagraph"/>
        <w:numPr>
          <w:ilvl w:val="0"/>
          <w:numId w:val="19"/>
        </w:numPr>
        <w:tabs>
          <w:tab w:val="left" w:pos="1261"/>
        </w:tabs>
        <w:spacing w:before="138" w:line="355" w:lineRule="auto"/>
        <w:ind w:right="698"/>
        <w:jc w:val="both"/>
        <w:rPr>
          <w:sz w:val="24"/>
        </w:rPr>
      </w:pPr>
      <w:r>
        <w:rPr>
          <w:sz w:val="24"/>
        </w:rPr>
        <w:t>Student study projects on aspects such as – identification of allergies among students (hypersensitivity), blood groups in the class (antigens and antibodies duly reported) etc., as per the creativity and vision of the lecturer 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</w:p>
    <w:p w:rsidR="00813BAA" w:rsidRDefault="00813BAA" w:rsidP="00813BAA">
      <w:pPr>
        <w:pStyle w:val="ListParagraph"/>
        <w:numPr>
          <w:ilvl w:val="0"/>
          <w:numId w:val="19"/>
        </w:numPr>
        <w:tabs>
          <w:tab w:val="left" w:pos="1261"/>
        </w:tabs>
        <w:spacing w:before="6" w:line="352" w:lineRule="auto"/>
        <w:ind w:right="706"/>
        <w:jc w:val="both"/>
        <w:rPr>
          <w:sz w:val="24"/>
        </w:rPr>
      </w:pPr>
      <w:r>
        <w:rPr>
          <w:sz w:val="24"/>
        </w:rPr>
        <w:t>Visit to research laboratory in any University as part of Zoological tour and exposure and/ or hands-on training on animal cell</w:t>
      </w:r>
      <w:r>
        <w:rPr>
          <w:spacing w:val="-4"/>
          <w:sz w:val="24"/>
        </w:rPr>
        <w:t xml:space="preserve"> </w:t>
      </w:r>
      <w:r>
        <w:rPr>
          <w:sz w:val="24"/>
        </w:rPr>
        <w:t>culture.</w:t>
      </w:r>
    </w:p>
    <w:p w:rsidR="00813BAA" w:rsidRDefault="00813BAA" w:rsidP="00813BAA">
      <w:pPr>
        <w:pStyle w:val="ListParagraph"/>
        <w:numPr>
          <w:ilvl w:val="0"/>
          <w:numId w:val="19"/>
        </w:numPr>
        <w:tabs>
          <w:tab w:val="left" w:pos="1261"/>
        </w:tabs>
        <w:spacing w:before="7" w:line="355" w:lineRule="auto"/>
        <w:ind w:right="701"/>
        <w:jc w:val="both"/>
        <w:rPr>
          <w:sz w:val="24"/>
        </w:rPr>
      </w:pPr>
      <w:r>
        <w:rPr>
          <w:sz w:val="24"/>
        </w:rPr>
        <w:t>Visit to biotechnological laboratory in University or any central/state institutes and create awareness on PCR, DNA finger printing and blot techniques or Visit to a fermentation industry or Visit to a local culture pond and submit report on culture of fishes</w:t>
      </w:r>
      <w:r>
        <w:rPr>
          <w:spacing w:val="-14"/>
          <w:sz w:val="24"/>
        </w:rPr>
        <w:t xml:space="preserve"> </w:t>
      </w:r>
      <w:r>
        <w:rPr>
          <w:sz w:val="24"/>
        </w:rPr>
        <w:t>etc.</w:t>
      </w:r>
    </w:p>
    <w:p w:rsidR="00813BAA" w:rsidRDefault="00813BAA" w:rsidP="00813BAA">
      <w:pPr>
        <w:spacing w:line="355" w:lineRule="auto"/>
        <w:jc w:val="both"/>
        <w:rPr>
          <w:sz w:val="24"/>
        </w:rPr>
        <w:sectPr w:rsidR="00813BAA">
          <w:pgSz w:w="11910" w:h="16840"/>
          <w:pgMar w:top="1340" w:right="740" w:bottom="280" w:left="540" w:header="720" w:footer="720" w:gutter="0"/>
          <w:cols w:space="720"/>
        </w:sectPr>
      </w:pPr>
    </w:p>
    <w:p w:rsidR="00813BAA" w:rsidRDefault="00813BAA" w:rsidP="00813BAA">
      <w:pPr>
        <w:spacing w:before="61"/>
        <w:ind w:left="900"/>
        <w:rPr>
          <w:b/>
          <w:sz w:val="24"/>
        </w:rPr>
      </w:pPr>
      <w:r>
        <w:rPr>
          <w:b/>
          <w:sz w:val="24"/>
          <w:u w:val="thick"/>
        </w:rPr>
        <w:lastRenderedPageBreak/>
        <w:t>REFERENCE BOOKS</w:t>
      </w:r>
    </w:p>
    <w:p w:rsidR="00813BAA" w:rsidRDefault="00813BAA" w:rsidP="00813BAA">
      <w:pPr>
        <w:pStyle w:val="ListParagraph"/>
        <w:numPr>
          <w:ilvl w:val="0"/>
          <w:numId w:val="4"/>
        </w:numPr>
        <w:tabs>
          <w:tab w:val="left" w:pos="1184"/>
        </w:tabs>
        <w:spacing w:before="132"/>
        <w:rPr>
          <w:sz w:val="24"/>
        </w:rPr>
      </w:pPr>
      <w:r>
        <w:rPr>
          <w:sz w:val="24"/>
        </w:rPr>
        <w:t>Immunology by Ivan M.</w:t>
      </w:r>
      <w:r>
        <w:rPr>
          <w:spacing w:val="-7"/>
          <w:sz w:val="24"/>
        </w:rPr>
        <w:t xml:space="preserve"> </w:t>
      </w:r>
      <w:r>
        <w:rPr>
          <w:sz w:val="24"/>
        </w:rPr>
        <w:t>Riott</w:t>
      </w:r>
    </w:p>
    <w:p w:rsidR="00813BAA" w:rsidRDefault="00813BAA" w:rsidP="00813BAA">
      <w:pPr>
        <w:pStyle w:val="ListParagraph"/>
        <w:numPr>
          <w:ilvl w:val="0"/>
          <w:numId w:val="4"/>
        </w:numPr>
        <w:tabs>
          <w:tab w:val="left" w:pos="1184"/>
        </w:tabs>
        <w:spacing w:before="139"/>
        <w:rPr>
          <w:sz w:val="24"/>
        </w:rPr>
      </w:pPr>
      <w:r>
        <w:rPr>
          <w:sz w:val="24"/>
        </w:rPr>
        <w:t>Immunology by</w:t>
      </w:r>
      <w:r>
        <w:rPr>
          <w:spacing w:val="-10"/>
          <w:sz w:val="24"/>
        </w:rPr>
        <w:t xml:space="preserve"> </w:t>
      </w:r>
      <w:r>
        <w:rPr>
          <w:sz w:val="24"/>
        </w:rPr>
        <w:t>Kubey</w:t>
      </w:r>
    </w:p>
    <w:p w:rsidR="00813BAA" w:rsidRDefault="00813BAA" w:rsidP="00813BAA">
      <w:pPr>
        <w:pStyle w:val="ListParagraph"/>
        <w:numPr>
          <w:ilvl w:val="0"/>
          <w:numId w:val="4"/>
        </w:numPr>
        <w:tabs>
          <w:tab w:val="left" w:pos="1184"/>
        </w:tabs>
        <w:spacing w:before="137" w:line="360" w:lineRule="auto"/>
        <w:ind w:right="746"/>
        <w:rPr>
          <w:sz w:val="24"/>
        </w:rPr>
      </w:pPr>
      <w:r>
        <w:rPr>
          <w:sz w:val="24"/>
        </w:rPr>
        <w:t xml:space="preserve">Sreekrishna V. 2005. </w:t>
      </w:r>
      <w:r>
        <w:rPr>
          <w:i/>
          <w:sz w:val="24"/>
        </w:rPr>
        <w:t xml:space="preserve">Biotechnology –I, Cell Biology and Genetics. </w:t>
      </w:r>
      <w:r>
        <w:rPr>
          <w:sz w:val="24"/>
        </w:rPr>
        <w:t>New Age International Publ.New Delhi,</w:t>
      </w:r>
      <w:r>
        <w:rPr>
          <w:spacing w:val="1"/>
          <w:sz w:val="24"/>
        </w:rPr>
        <w:t xml:space="preserve"> </w:t>
      </w:r>
      <w:r>
        <w:rPr>
          <w:sz w:val="24"/>
        </w:rPr>
        <w:t>India.</w:t>
      </w:r>
    </w:p>
    <w:p w:rsidR="00813BAA" w:rsidRDefault="00813BAA" w:rsidP="00813BAA">
      <w:pPr>
        <w:spacing w:line="360" w:lineRule="auto"/>
        <w:rPr>
          <w:sz w:val="24"/>
        </w:rPr>
        <w:sectPr w:rsidR="00813BAA">
          <w:pgSz w:w="11910" w:h="16840"/>
          <w:pgMar w:top="1360" w:right="740" w:bottom="280" w:left="540" w:header="720" w:footer="720" w:gutter="0"/>
          <w:cols w:space="720"/>
        </w:sectPr>
      </w:pPr>
    </w:p>
    <w:p w:rsidR="00813BAA" w:rsidRDefault="00813BAA" w:rsidP="00813BAA">
      <w:pPr>
        <w:pStyle w:val="Heading1"/>
        <w:spacing w:before="61" w:line="360" w:lineRule="auto"/>
        <w:ind w:left="1826" w:right="1610" w:firstLine="967"/>
      </w:pPr>
      <w:r>
        <w:rPr>
          <w:u w:val="thick"/>
        </w:rPr>
        <w:lastRenderedPageBreak/>
        <w:t>ZOOLOGY MODEL PAPER FOR V SEMESTER</w:t>
      </w:r>
      <w:r>
        <w:t xml:space="preserve"> COURSE – 5: IMMUNOLOGY AND ANIMAL BIOTECHNOLOGY</w:t>
      </w:r>
    </w:p>
    <w:p w:rsidR="00813BAA" w:rsidRDefault="00813BAA" w:rsidP="00813BAA">
      <w:pPr>
        <w:tabs>
          <w:tab w:val="left" w:pos="6020"/>
        </w:tabs>
        <w:spacing w:before="2"/>
        <w:ind w:left="199"/>
        <w:jc w:val="center"/>
        <w:rPr>
          <w:b/>
          <w:sz w:val="24"/>
        </w:rPr>
      </w:pPr>
      <w:r>
        <w:rPr>
          <w:b/>
          <w:sz w:val="24"/>
        </w:rPr>
        <w:t>Time: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hrs</w:t>
      </w:r>
      <w:r>
        <w:rPr>
          <w:b/>
          <w:sz w:val="24"/>
        </w:rPr>
        <w:tab/>
        <w:t>Max. Marks: 75</w:t>
      </w:r>
    </w:p>
    <w:p w:rsidR="00813BAA" w:rsidRDefault="00A34DEC" w:rsidP="00813BAA">
      <w:pPr>
        <w:pStyle w:val="BodyText"/>
        <w:spacing w:before="5"/>
        <w:rPr>
          <w:b/>
          <w:sz w:val="10"/>
        </w:rPr>
      </w:pPr>
      <w:r w:rsidRPr="00A34DEC">
        <w:pict>
          <v:rect id="_x0000_s1032" style="position:absolute;margin-left:70.6pt;margin-top:8pt;width:454.25pt;height:1.45pt;z-index:-251649024;mso-wrap-distance-left:0;mso-wrap-distance-right:0;mso-position-horizontal-relative:page" fillcolor="black" stroked="f">
            <w10:wrap type="topAndBottom" anchorx="page"/>
          </v:rect>
        </w:pict>
      </w:r>
    </w:p>
    <w:p w:rsidR="00813BAA" w:rsidRDefault="00813BAA" w:rsidP="00813BAA">
      <w:pPr>
        <w:pStyle w:val="BodyText"/>
        <w:spacing w:before="10"/>
        <w:rPr>
          <w:b/>
          <w:sz w:val="6"/>
        </w:rPr>
      </w:pPr>
    </w:p>
    <w:p w:rsidR="00813BAA" w:rsidRDefault="00813BAA" w:rsidP="00813BAA">
      <w:pPr>
        <w:pStyle w:val="ListParagraph"/>
        <w:numPr>
          <w:ilvl w:val="0"/>
          <w:numId w:val="3"/>
        </w:numPr>
        <w:tabs>
          <w:tab w:val="left" w:pos="1114"/>
          <w:tab w:val="left" w:pos="8101"/>
        </w:tabs>
        <w:spacing w:before="90" w:line="360" w:lineRule="auto"/>
        <w:ind w:right="1786" w:hanging="180"/>
        <w:rPr>
          <w:b/>
          <w:sz w:val="24"/>
        </w:rPr>
      </w:pPr>
      <w:r>
        <w:rPr>
          <w:b/>
          <w:sz w:val="24"/>
        </w:rPr>
        <w:t>Answer any FIVE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following:</w:t>
      </w:r>
      <w:r>
        <w:rPr>
          <w:b/>
          <w:sz w:val="24"/>
        </w:rPr>
        <w:tab/>
      </w:r>
      <w:r>
        <w:rPr>
          <w:b/>
          <w:spacing w:val="-3"/>
          <w:sz w:val="24"/>
        </w:rPr>
        <w:t xml:space="preserve">5x5=25 </w:t>
      </w:r>
      <w:r>
        <w:rPr>
          <w:b/>
          <w:sz w:val="24"/>
        </w:rPr>
        <w:t>Draw labeled diagrams wherever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necessary</w:t>
      </w:r>
    </w:p>
    <w:p w:rsidR="00813BAA" w:rsidRDefault="00813BAA" w:rsidP="00813BAA">
      <w:pPr>
        <w:pStyle w:val="BodyText"/>
        <w:spacing w:line="271" w:lineRule="exact"/>
        <w:ind w:left="1078"/>
      </w:pPr>
      <w:r>
        <w:t>1.</w:t>
      </w:r>
    </w:p>
    <w:p w:rsidR="00813BAA" w:rsidRDefault="00813BAA" w:rsidP="00813BAA">
      <w:pPr>
        <w:pStyle w:val="BodyText"/>
        <w:spacing w:before="137"/>
        <w:ind w:left="1080"/>
      </w:pPr>
      <w:r>
        <w:t>2.</w:t>
      </w:r>
    </w:p>
    <w:p w:rsidR="00813BAA" w:rsidRDefault="00813BAA" w:rsidP="00813BAA">
      <w:pPr>
        <w:pStyle w:val="BodyText"/>
        <w:spacing w:before="139"/>
        <w:ind w:left="1080"/>
      </w:pPr>
      <w:r>
        <w:t>3.</w:t>
      </w:r>
    </w:p>
    <w:p w:rsidR="00813BAA" w:rsidRDefault="00813BAA" w:rsidP="00813BAA">
      <w:pPr>
        <w:pStyle w:val="BodyText"/>
        <w:spacing w:before="138"/>
        <w:ind w:left="1080"/>
      </w:pPr>
      <w:r>
        <w:t>4.</w:t>
      </w:r>
    </w:p>
    <w:p w:rsidR="00813BAA" w:rsidRDefault="00813BAA" w:rsidP="00813BAA">
      <w:pPr>
        <w:pStyle w:val="BodyText"/>
        <w:spacing w:before="139"/>
        <w:ind w:left="1080"/>
      </w:pPr>
      <w:r>
        <w:t>5.</w:t>
      </w:r>
    </w:p>
    <w:p w:rsidR="00813BAA" w:rsidRDefault="00813BAA" w:rsidP="00813BAA">
      <w:pPr>
        <w:pStyle w:val="BodyText"/>
        <w:spacing w:before="137"/>
        <w:ind w:left="1080"/>
      </w:pPr>
      <w:r>
        <w:t>6.</w:t>
      </w:r>
    </w:p>
    <w:p w:rsidR="00813BAA" w:rsidRDefault="00813BAA" w:rsidP="00813BAA">
      <w:pPr>
        <w:pStyle w:val="BodyText"/>
        <w:spacing w:before="139"/>
        <w:ind w:left="1080"/>
      </w:pPr>
      <w:r>
        <w:t>7.</w:t>
      </w:r>
    </w:p>
    <w:p w:rsidR="00813BAA" w:rsidRDefault="00813BAA" w:rsidP="00813BAA">
      <w:pPr>
        <w:pStyle w:val="BodyText"/>
        <w:spacing w:before="137"/>
        <w:ind w:left="1080"/>
      </w:pPr>
      <w:r>
        <w:t>8.</w:t>
      </w:r>
    </w:p>
    <w:p w:rsidR="00813BAA" w:rsidRDefault="00813BAA" w:rsidP="00813BAA">
      <w:pPr>
        <w:pStyle w:val="Heading1"/>
        <w:numPr>
          <w:ilvl w:val="0"/>
          <w:numId w:val="3"/>
        </w:numPr>
        <w:tabs>
          <w:tab w:val="left" w:pos="1208"/>
          <w:tab w:val="left" w:pos="8461"/>
        </w:tabs>
        <w:spacing w:before="141" w:line="360" w:lineRule="auto"/>
        <w:ind w:right="1305" w:hanging="180"/>
      </w:pPr>
      <w:r>
        <w:t>Answer any FIVE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  <w:r>
        <w:tab/>
      </w:r>
      <w:r>
        <w:rPr>
          <w:spacing w:val="-3"/>
        </w:rPr>
        <w:t xml:space="preserve">5x10=50 </w:t>
      </w:r>
      <w:r>
        <w:t>Draw labeled diagrams wherever</w:t>
      </w:r>
      <w:r>
        <w:rPr>
          <w:spacing w:val="-1"/>
        </w:rPr>
        <w:t xml:space="preserve"> </w:t>
      </w:r>
      <w:r>
        <w:t>necessary</w:t>
      </w:r>
    </w:p>
    <w:p w:rsidR="00813BAA" w:rsidRDefault="00813BAA" w:rsidP="00813BAA">
      <w:pPr>
        <w:pStyle w:val="BodyText"/>
        <w:spacing w:line="271" w:lineRule="exact"/>
        <w:ind w:left="1138"/>
      </w:pPr>
      <w:r>
        <w:t>9.</w:t>
      </w:r>
    </w:p>
    <w:p w:rsidR="00813BAA" w:rsidRDefault="00813BAA" w:rsidP="00813BAA">
      <w:pPr>
        <w:pStyle w:val="BodyText"/>
        <w:spacing w:before="140"/>
        <w:ind w:left="1143" w:right="943"/>
        <w:jc w:val="center"/>
      </w:pPr>
      <w:r>
        <w:t>OR</w:t>
      </w:r>
    </w:p>
    <w:p w:rsidR="00813BAA" w:rsidRDefault="00813BAA" w:rsidP="00813BAA">
      <w:pPr>
        <w:pStyle w:val="BodyText"/>
        <w:rPr>
          <w:sz w:val="20"/>
        </w:rPr>
      </w:pPr>
    </w:p>
    <w:p w:rsidR="00813BAA" w:rsidRDefault="00813BAA" w:rsidP="00813BAA">
      <w:pPr>
        <w:pStyle w:val="BodyText"/>
        <w:rPr>
          <w:sz w:val="20"/>
        </w:rPr>
      </w:pPr>
    </w:p>
    <w:p w:rsidR="00813BAA" w:rsidRDefault="00813BAA" w:rsidP="00813BAA">
      <w:pPr>
        <w:pStyle w:val="BodyText"/>
        <w:spacing w:before="230"/>
        <w:ind w:left="1080"/>
      </w:pPr>
      <w:r>
        <w:t>10.</w:t>
      </w:r>
    </w:p>
    <w:p w:rsidR="00813BAA" w:rsidRDefault="00813BAA" w:rsidP="00813BAA">
      <w:pPr>
        <w:pStyle w:val="BodyText"/>
        <w:spacing w:before="137"/>
        <w:ind w:left="1143" w:right="943"/>
        <w:jc w:val="center"/>
      </w:pPr>
      <w:r>
        <w:t>OR</w:t>
      </w:r>
    </w:p>
    <w:p w:rsidR="00813BAA" w:rsidRDefault="00813BAA" w:rsidP="00813BAA">
      <w:pPr>
        <w:pStyle w:val="BodyText"/>
        <w:rPr>
          <w:sz w:val="20"/>
        </w:rPr>
      </w:pPr>
    </w:p>
    <w:p w:rsidR="00813BAA" w:rsidRDefault="00813BAA" w:rsidP="00813BAA">
      <w:pPr>
        <w:pStyle w:val="BodyText"/>
        <w:rPr>
          <w:sz w:val="20"/>
        </w:rPr>
      </w:pPr>
    </w:p>
    <w:p w:rsidR="00813BAA" w:rsidRDefault="00813BAA" w:rsidP="00813BAA">
      <w:pPr>
        <w:pStyle w:val="BodyText"/>
        <w:rPr>
          <w:sz w:val="20"/>
        </w:rPr>
      </w:pPr>
    </w:p>
    <w:p w:rsidR="00813BAA" w:rsidRDefault="00813BAA" w:rsidP="00813BAA">
      <w:pPr>
        <w:pStyle w:val="BodyText"/>
        <w:rPr>
          <w:sz w:val="20"/>
        </w:rPr>
      </w:pPr>
    </w:p>
    <w:p w:rsidR="00813BAA" w:rsidRDefault="00813BAA" w:rsidP="00813BAA">
      <w:pPr>
        <w:pStyle w:val="BodyText"/>
        <w:spacing w:before="231"/>
        <w:ind w:left="1080"/>
      </w:pPr>
      <w:r>
        <w:t>11.</w:t>
      </w:r>
    </w:p>
    <w:p w:rsidR="00813BAA" w:rsidRDefault="00813BAA" w:rsidP="00813BAA">
      <w:pPr>
        <w:pStyle w:val="BodyText"/>
        <w:spacing w:before="139"/>
        <w:ind w:left="1143" w:right="943"/>
        <w:jc w:val="center"/>
      </w:pPr>
      <w:r>
        <w:t>OR</w:t>
      </w:r>
    </w:p>
    <w:p w:rsidR="00813BAA" w:rsidRDefault="00813BAA" w:rsidP="00813BAA">
      <w:pPr>
        <w:pStyle w:val="BodyText"/>
        <w:spacing w:before="137"/>
        <w:ind w:left="1080"/>
      </w:pPr>
      <w:r>
        <w:t>12.</w:t>
      </w:r>
    </w:p>
    <w:p w:rsidR="00813BAA" w:rsidRDefault="00813BAA" w:rsidP="00813BAA">
      <w:pPr>
        <w:pStyle w:val="BodyText"/>
        <w:spacing w:before="139"/>
        <w:ind w:left="1143" w:right="943"/>
        <w:jc w:val="center"/>
      </w:pPr>
      <w:r>
        <w:t>OR</w:t>
      </w:r>
    </w:p>
    <w:p w:rsidR="00813BAA" w:rsidRDefault="00813BAA" w:rsidP="00813BAA">
      <w:pPr>
        <w:pStyle w:val="BodyText"/>
        <w:rPr>
          <w:sz w:val="20"/>
        </w:rPr>
      </w:pPr>
    </w:p>
    <w:p w:rsidR="00813BAA" w:rsidRDefault="00813BAA" w:rsidP="00813BAA">
      <w:pPr>
        <w:pStyle w:val="BodyText"/>
        <w:rPr>
          <w:sz w:val="20"/>
        </w:rPr>
      </w:pPr>
    </w:p>
    <w:p w:rsidR="00813BAA" w:rsidRDefault="00813BAA" w:rsidP="00813BAA">
      <w:pPr>
        <w:pStyle w:val="BodyText"/>
        <w:spacing w:before="90"/>
        <w:ind w:left="1080"/>
      </w:pPr>
      <w:r>
        <w:t>13.</w:t>
      </w:r>
    </w:p>
    <w:p w:rsidR="00813BAA" w:rsidRDefault="00813BAA" w:rsidP="00813BAA">
      <w:pPr>
        <w:pStyle w:val="BodyText"/>
        <w:spacing w:before="139"/>
        <w:ind w:left="1143" w:right="943"/>
        <w:jc w:val="center"/>
      </w:pPr>
      <w:r>
        <w:t>OR</w:t>
      </w:r>
    </w:p>
    <w:p w:rsidR="00813BAA" w:rsidRDefault="00813BAA" w:rsidP="00813BAA">
      <w:pPr>
        <w:pStyle w:val="BodyText"/>
        <w:rPr>
          <w:sz w:val="20"/>
        </w:rPr>
      </w:pPr>
    </w:p>
    <w:p w:rsidR="00813BAA" w:rsidRDefault="00813BAA" w:rsidP="00813BAA">
      <w:pPr>
        <w:pStyle w:val="BodyText"/>
        <w:spacing w:before="10"/>
        <w:rPr>
          <w:sz w:val="19"/>
        </w:rPr>
      </w:pPr>
    </w:p>
    <w:p w:rsidR="00813BAA" w:rsidRDefault="00813BAA" w:rsidP="00813BAA">
      <w:pPr>
        <w:pStyle w:val="BodyText"/>
        <w:ind w:left="4947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711403" cy="169164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0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BAA" w:rsidRDefault="00813BAA" w:rsidP="00813BAA">
      <w:pPr>
        <w:rPr>
          <w:sz w:val="20"/>
        </w:rPr>
        <w:sectPr w:rsidR="00813BAA">
          <w:pgSz w:w="11910" w:h="16840"/>
          <w:pgMar w:top="1580" w:right="740" w:bottom="280" w:left="540" w:header="720" w:footer="720" w:gutter="0"/>
          <w:cols w:space="720"/>
        </w:sectPr>
      </w:pPr>
    </w:p>
    <w:p w:rsidR="00813BAA" w:rsidRDefault="00813BAA" w:rsidP="00813BAA">
      <w:pPr>
        <w:pStyle w:val="Heading1"/>
        <w:spacing w:before="61" w:line="360" w:lineRule="auto"/>
        <w:ind w:left="1826" w:right="1624" w:firstLine="2"/>
        <w:jc w:val="center"/>
      </w:pPr>
      <w:r>
        <w:rPr>
          <w:u w:val="thick"/>
        </w:rPr>
        <w:lastRenderedPageBreak/>
        <w:t>ZOOLOGY PRACTICAL SYLLABUS FOR V SEMESTER</w:t>
      </w:r>
      <w:r>
        <w:t xml:space="preserve"> COURSE – 5: IMMUNOLOGY AND ANIMAL BIOTECHNOLOGY</w:t>
      </w:r>
    </w:p>
    <w:p w:rsidR="00813BAA" w:rsidRDefault="00813BAA" w:rsidP="00813BAA">
      <w:pPr>
        <w:pStyle w:val="BodyText"/>
        <w:spacing w:before="1"/>
        <w:rPr>
          <w:b/>
          <w:sz w:val="36"/>
        </w:rPr>
      </w:pPr>
    </w:p>
    <w:p w:rsidR="00813BAA" w:rsidRDefault="00813BAA" w:rsidP="00813BAA">
      <w:pPr>
        <w:tabs>
          <w:tab w:val="left" w:pos="6980"/>
        </w:tabs>
        <w:ind w:left="199"/>
        <w:jc w:val="center"/>
        <w:rPr>
          <w:b/>
          <w:sz w:val="24"/>
        </w:rPr>
      </w:pPr>
      <w:r>
        <w:rPr>
          <w:b/>
          <w:sz w:val="24"/>
        </w:rPr>
        <w:t>Periods: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z w:val="24"/>
        </w:rPr>
        <w:tab/>
        <w:t>Max. Marks: 50</w:t>
      </w:r>
    </w:p>
    <w:p w:rsidR="00813BAA" w:rsidRDefault="00A34DEC" w:rsidP="00813BAA">
      <w:pPr>
        <w:pStyle w:val="BodyText"/>
        <w:spacing w:before="5"/>
        <w:rPr>
          <w:b/>
          <w:sz w:val="10"/>
        </w:rPr>
      </w:pPr>
      <w:r w:rsidRPr="00A34DEC">
        <w:pict>
          <v:rect id="_x0000_s1033" style="position:absolute;margin-left:70.6pt;margin-top:8pt;width:454.25pt;height:1.45pt;z-index:-251648000;mso-wrap-distance-left:0;mso-wrap-distance-right:0;mso-position-horizontal-relative:page" fillcolor="black" stroked="f">
            <w10:wrap type="topAndBottom" anchorx="page"/>
          </v:rect>
        </w:pict>
      </w:r>
    </w:p>
    <w:p w:rsidR="00813BAA" w:rsidRDefault="00813BAA" w:rsidP="00813BAA">
      <w:pPr>
        <w:pStyle w:val="BodyText"/>
        <w:rPr>
          <w:b/>
          <w:sz w:val="20"/>
        </w:rPr>
      </w:pPr>
    </w:p>
    <w:p w:rsidR="00813BAA" w:rsidRDefault="00813BAA" w:rsidP="00813BAA">
      <w:pPr>
        <w:pStyle w:val="BodyText"/>
        <w:spacing w:before="1"/>
        <w:rPr>
          <w:b/>
          <w:sz w:val="23"/>
        </w:rPr>
      </w:pPr>
    </w:p>
    <w:p w:rsidR="00813BAA" w:rsidRDefault="00813BAA" w:rsidP="00813BAA">
      <w:pPr>
        <w:ind w:left="900"/>
        <w:rPr>
          <w:b/>
          <w:sz w:val="24"/>
        </w:rPr>
      </w:pPr>
      <w:r>
        <w:rPr>
          <w:b/>
          <w:sz w:val="24"/>
        </w:rPr>
        <w:t>Learning Objectives:</w:t>
      </w:r>
    </w:p>
    <w:p w:rsidR="00813BAA" w:rsidRDefault="00813BAA" w:rsidP="00813BAA">
      <w:pPr>
        <w:pStyle w:val="BodyText"/>
        <w:spacing w:before="5"/>
        <w:rPr>
          <w:b/>
          <w:sz w:val="21"/>
        </w:rPr>
      </w:pPr>
    </w:p>
    <w:p w:rsidR="00813BAA" w:rsidRDefault="00813BAA" w:rsidP="00813BAA">
      <w:pPr>
        <w:pStyle w:val="ListParagraph"/>
        <w:numPr>
          <w:ilvl w:val="1"/>
          <w:numId w:val="4"/>
        </w:numPr>
        <w:tabs>
          <w:tab w:val="left" w:pos="1620"/>
          <w:tab w:val="left" w:pos="1621"/>
        </w:tabs>
        <w:spacing w:line="352" w:lineRule="auto"/>
        <w:ind w:right="695"/>
        <w:rPr>
          <w:sz w:val="24"/>
        </w:rPr>
      </w:pPr>
      <w:r>
        <w:rPr>
          <w:sz w:val="24"/>
        </w:rPr>
        <w:t>Acquainting student with immunological techniques vis-à-vis theory taught in the class</w:t>
      </w:r>
      <w:r>
        <w:rPr>
          <w:spacing w:val="-1"/>
          <w:sz w:val="24"/>
        </w:rPr>
        <w:t xml:space="preserve"> </w:t>
      </w:r>
      <w:r>
        <w:rPr>
          <w:sz w:val="24"/>
        </w:rPr>
        <w:t>room</w:t>
      </w:r>
    </w:p>
    <w:p w:rsidR="00813BAA" w:rsidRDefault="00813BAA" w:rsidP="00813BAA">
      <w:pPr>
        <w:pStyle w:val="ListParagraph"/>
        <w:numPr>
          <w:ilvl w:val="1"/>
          <w:numId w:val="4"/>
        </w:numPr>
        <w:tabs>
          <w:tab w:val="left" w:pos="1620"/>
          <w:tab w:val="left" w:pos="1621"/>
        </w:tabs>
        <w:spacing w:before="8" w:line="352" w:lineRule="auto"/>
        <w:ind w:right="703"/>
        <w:rPr>
          <w:sz w:val="24"/>
        </w:rPr>
      </w:pPr>
      <w:r>
        <w:rPr>
          <w:sz w:val="24"/>
        </w:rPr>
        <w:t>Interconnect the theoretical and practical knowledge of immunity with the outer world for the development of a healthier</w:t>
      </w:r>
      <w:r>
        <w:rPr>
          <w:spacing w:val="-5"/>
          <w:sz w:val="24"/>
        </w:rPr>
        <w:t xml:space="preserve"> </w:t>
      </w:r>
      <w:r>
        <w:rPr>
          <w:sz w:val="24"/>
        </w:rPr>
        <w:t>life.</w:t>
      </w:r>
    </w:p>
    <w:p w:rsidR="00813BAA" w:rsidRDefault="00813BAA" w:rsidP="00813BAA">
      <w:pPr>
        <w:pStyle w:val="ListParagraph"/>
        <w:numPr>
          <w:ilvl w:val="1"/>
          <w:numId w:val="4"/>
        </w:numPr>
        <w:tabs>
          <w:tab w:val="left" w:pos="1620"/>
          <w:tab w:val="left" w:pos="1621"/>
        </w:tabs>
        <w:spacing w:before="119"/>
        <w:ind w:hanging="361"/>
        <w:rPr>
          <w:sz w:val="24"/>
        </w:rPr>
      </w:pPr>
      <w:r>
        <w:rPr>
          <w:sz w:val="24"/>
        </w:rPr>
        <w:t>Demonstrate basic laboratory skills necessary for Biotechnology</w:t>
      </w:r>
      <w:r>
        <w:rPr>
          <w:spacing w:val="-15"/>
          <w:sz w:val="24"/>
        </w:rPr>
        <w:t xml:space="preserve"> </w:t>
      </w:r>
      <w:r>
        <w:rPr>
          <w:sz w:val="24"/>
        </w:rPr>
        <w:t>research</w:t>
      </w:r>
    </w:p>
    <w:p w:rsidR="00813BAA" w:rsidRDefault="00813BAA" w:rsidP="00813BAA">
      <w:pPr>
        <w:pStyle w:val="ListParagraph"/>
        <w:numPr>
          <w:ilvl w:val="1"/>
          <w:numId w:val="4"/>
        </w:numPr>
        <w:tabs>
          <w:tab w:val="left" w:pos="1620"/>
          <w:tab w:val="left" w:pos="1621"/>
        </w:tabs>
        <w:spacing w:before="251"/>
        <w:ind w:hanging="361"/>
        <w:rPr>
          <w:sz w:val="24"/>
        </w:rPr>
      </w:pPr>
      <w:r>
        <w:rPr>
          <w:sz w:val="24"/>
        </w:rPr>
        <w:t>Promoting application of the lab techniques for taking up research in higher</w:t>
      </w:r>
      <w:r>
        <w:rPr>
          <w:spacing w:val="-7"/>
          <w:sz w:val="24"/>
        </w:rPr>
        <w:t xml:space="preserve"> </w:t>
      </w:r>
      <w:r>
        <w:rPr>
          <w:sz w:val="24"/>
        </w:rPr>
        <w:t>studies</w:t>
      </w:r>
    </w:p>
    <w:p w:rsidR="00813BAA" w:rsidRDefault="00813BAA" w:rsidP="00813BAA">
      <w:pPr>
        <w:pStyle w:val="BodyText"/>
        <w:rPr>
          <w:sz w:val="28"/>
        </w:rPr>
      </w:pPr>
    </w:p>
    <w:p w:rsidR="00813BAA" w:rsidRDefault="00813BAA" w:rsidP="00813BAA">
      <w:pPr>
        <w:pStyle w:val="BodyText"/>
        <w:rPr>
          <w:sz w:val="40"/>
        </w:rPr>
      </w:pPr>
    </w:p>
    <w:p w:rsidR="00813BAA" w:rsidRDefault="00813BAA" w:rsidP="00813BAA">
      <w:pPr>
        <w:pStyle w:val="Heading1"/>
        <w:numPr>
          <w:ilvl w:val="0"/>
          <w:numId w:val="2"/>
        </w:numPr>
        <w:tabs>
          <w:tab w:val="left" w:pos="1114"/>
        </w:tabs>
      </w:pPr>
      <w:r>
        <w:t>IMMUNOLOGY</w:t>
      </w:r>
    </w:p>
    <w:p w:rsidR="00813BAA" w:rsidRDefault="00813BAA" w:rsidP="00813BAA">
      <w:pPr>
        <w:pStyle w:val="BodyText"/>
        <w:spacing w:before="6"/>
        <w:rPr>
          <w:b/>
          <w:sz w:val="21"/>
        </w:rPr>
      </w:pPr>
    </w:p>
    <w:p w:rsidR="00813BAA" w:rsidRDefault="00813BAA" w:rsidP="00813BAA">
      <w:pPr>
        <w:pStyle w:val="ListParagraph"/>
        <w:numPr>
          <w:ilvl w:val="1"/>
          <w:numId w:val="2"/>
        </w:numPr>
        <w:tabs>
          <w:tab w:val="left" w:pos="1141"/>
        </w:tabs>
        <w:ind w:hanging="241"/>
        <w:rPr>
          <w:sz w:val="24"/>
        </w:rPr>
      </w:pPr>
      <w:r>
        <w:rPr>
          <w:sz w:val="24"/>
        </w:rPr>
        <w:t>Demonstration of lymphoid organs (as per UGC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guidelines)</w:t>
      </w:r>
    </w:p>
    <w:p w:rsidR="00813BAA" w:rsidRDefault="00813BAA" w:rsidP="00813BAA">
      <w:pPr>
        <w:pStyle w:val="BodyText"/>
        <w:spacing w:before="8"/>
        <w:rPr>
          <w:sz w:val="21"/>
        </w:rPr>
      </w:pPr>
    </w:p>
    <w:p w:rsidR="00813BAA" w:rsidRDefault="00813BAA" w:rsidP="00813BAA">
      <w:pPr>
        <w:pStyle w:val="ListParagraph"/>
        <w:numPr>
          <w:ilvl w:val="1"/>
          <w:numId w:val="2"/>
        </w:numPr>
        <w:tabs>
          <w:tab w:val="left" w:pos="1141"/>
        </w:tabs>
        <w:ind w:hanging="241"/>
        <w:rPr>
          <w:sz w:val="24"/>
        </w:rPr>
      </w:pPr>
      <w:r>
        <w:rPr>
          <w:sz w:val="24"/>
        </w:rPr>
        <w:t>Histological study of spleen, thymus and lymph nodes (through prepared</w:t>
      </w:r>
      <w:r>
        <w:rPr>
          <w:spacing w:val="-1"/>
          <w:sz w:val="24"/>
        </w:rPr>
        <w:t xml:space="preserve"> </w:t>
      </w:r>
      <w:r>
        <w:rPr>
          <w:sz w:val="24"/>
        </w:rPr>
        <w:t>slides)</w:t>
      </w:r>
    </w:p>
    <w:p w:rsidR="00813BAA" w:rsidRDefault="00813BAA" w:rsidP="00813BAA">
      <w:pPr>
        <w:pStyle w:val="BodyText"/>
        <w:spacing w:before="11"/>
        <w:rPr>
          <w:sz w:val="21"/>
        </w:rPr>
      </w:pPr>
    </w:p>
    <w:p w:rsidR="00813BAA" w:rsidRDefault="00813BAA" w:rsidP="00813BAA">
      <w:pPr>
        <w:pStyle w:val="ListParagraph"/>
        <w:numPr>
          <w:ilvl w:val="1"/>
          <w:numId w:val="2"/>
        </w:numPr>
        <w:tabs>
          <w:tab w:val="left" w:pos="1141"/>
        </w:tabs>
        <w:ind w:hanging="241"/>
        <w:rPr>
          <w:sz w:val="24"/>
        </w:rPr>
      </w:pPr>
      <w:r>
        <w:rPr>
          <w:sz w:val="24"/>
        </w:rPr>
        <w:t>Blood group determination</w:t>
      </w:r>
    </w:p>
    <w:p w:rsidR="00813BAA" w:rsidRDefault="00813BAA" w:rsidP="00813BAA">
      <w:pPr>
        <w:pStyle w:val="BodyText"/>
        <w:spacing w:before="10"/>
        <w:rPr>
          <w:sz w:val="21"/>
        </w:rPr>
      </w:pPr>
    </w:p>
    <w:p w:rsidR="00813BAA" w:rsidRDefault="00813BAA" w:rsidP="00813BAA">
      <w:pPr>
        <w:pStyle w:val="ListParagraph"/>
        <w:numPr>
          <w:ilvl w:val="1"/>
          <w:numId w:val="2"/>
        </w:numPr>
        <w:tabs>
          <w:tab w:val="left" w:pos="1141"/>
        </w:tabs>
        <w:ind w:hanging="241"/>
        <w:rPr>
          <w:sz w:val="24"/>
        </w:rPr>
      </w:pPr>
      <w:r>
        <w:rPr>
          <w:sz w:val="24"/>
        </w:rPr>
        <w:t>Demonstration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</w:p>
    <w:p w:rsidR="00813BAA" w:rsidRDefault="00813BAA" w:rsidP="00813BAA">
      <w:pPr>
        <w:pStyle w:val="BodyText"/>
        <w:spacing w:before="8"/>
        <w:rPr>
          <w:sz w:val="21"/>
        </w:rPr>
      </w:pPr>
    </w:p>
    <w:p w:rsidR="00813BAA" w:rsidRDefault="00813BAA" w:rsidP="00813BAA">
      <w:pPr>
        <w:pStyle w:val="ListParagraph"/>
        <w:numPr>
          <w:ilvl w:val="2"/>
          <w:numId w:val="2"/>
        </w:numPr>
        <w:tabs>
          <w:tab w:val="left" w:pos="1846"/>
        </w:tabs>
        <w:rPr>
          <w:sz w:val="24"/>
        </w:rPr>
      </w:pPr>
      <w:r>
        <w:rPr>
          <w:sz w:val="24"/>
        </w:rPr>
        <w:t>ELISA</w:t>
      </w:r>
    </w:p>
    <w:p w:rsidR="00813BAA" w:rsidRDefault="00813BAA" w:rsidP="00813BAA">
      <w:pPr>
        <w:pStyle w:val="BodyText"/>
        <w:spacing w:before="11"/>
        <w:rPr>
          <w:sz w:val="21"/>
        </w:rPr>
      </w:pPr>
    </w:p>
    <w:p w:rsidR="00813BAA" w:rsidRDefault="00813BAA" w:rsidP="00813BAA">
      <w:pPr>
        <w:pStyle w:val="ListParagraph"/>
        <w:numPr>
          <w:ilvl w:val="2"/>
          <w:numId w:val="2"/>
        </w:numPr>
        <w:tabs>
          <w:tab w:val="left" w:pos="1863"/>
        </w:tabs>
        <w:ind w:left="1862" w:hanging="243"/>
        <w:rPr>
          <w:sz w:val="24"/>
        </w:rPr>
      </w:pPr>
      <w:r>
        <w:rPr>
          <w:sz w:val="24"/>
        </w:rPr>
        <w:t>Immunoelectrophoresis</w:t>
      </w:r>
    </w:p>
    <w:p w:rsidR="00813BAA" w:rsidRDefault="00813BAA" w:rsidP="00813BAA">
      <w:pPr>
        <w:pStyle w:val="BodyText"/>
        <w:spacing w:before="2"/>
        <w:rPr>
          <w:sz w:val="22"/>
        </w:rPr>
      </w:pPr>
    </w:p>
    <w:p w:rsidR="00813BAA" w:rsidRDefault="00813BAA" w:rsidP="00813BAA">
      <w:pPr>
        <w:pStyle w:val="Heading1"/>
        <w:numPr>
          <w:ilvl w:val="0"/>
          <w:numId w:val="2"/>
        </w:numPr>
        <w:tabs>
          <w:tab w:val="left" w:pos="1208"/>
        </w:tabs>
        <w:ind w:left="1207" w:hanging="308"/>
      </w:pPr>
      <w:r>
        <w:t>Animal</w:t>
      </w:r>
      <w:r>
        <w:rPr>
          <w:spacing w:val="-1"/>
        </w:rPr>
        <w:t xml:space="preserve"> </w:t>
      </w:r>
      <w:r>
        <w:t>biotechnology</w:t>
      </w:r>
    </w:p>
    <w:p w:rsidR="00813BAA" w:rsidRDefault="00813BAA" w:rsidP="00813BAA">
      <w:pPr>
        <w:pStyle w:val="ListParagraph"/>
        <w:numPr>
          <w:ilvl w:val="1"/>
          <w:numId w:val="2"/>
        </w:numPr>
        <w:tabs>
          <w:tab w:val="left" w:pos="1141"/>
        </w:tabs>
        <w:spacing w:before="134"/>
        <w:ind w:hanging="241"/>
        <w:rPr>
          <w:sz w:val="24"/>
        </w:rPr>
      </w:pPr>
      <w:r>
        <w:rPr>
          <w:sz w:val="24"/>
        </w:rPr>
        <w:t>DNA quantification using DPA</w:t>
      </w:r>
      <w:r>
        <w:rPr>
          <w:spacing w:val="-4"/>
          <w:sz w:val="24"/>
        </w:rPr>
        <w:t xml:space="preserve"> </w:t>
      </w:r>
      <w:r>
        <w:rPr>
          <w:sz w:val="24"/>
        </w:rPr>
        <w:t>Method.</w:t>
      </w:r>
    </w:p>
    <w:p w:rsidR="00813BAA" w:rsidRDefault="00813BAA" w:rsidP="00813BAA">
      <w:pPr>
        <w:pStyle w:val="ListParagraph"/>
        <w:numPr>
          <w:ilvl w:val="1"/>
          <w:numId w:val="2"/>
        </w:numPr>
        <w:tabs>
          <w:tab w:val="left" w:pos="1141"/>
        </w:tabs>
        <w:spacing w:before="137"/>
        <w:ind w:hanging="241"/>
        <w:rPr>
          <w:sz w:val="24"/>
        </w:rPr>
      </w:pPr>
      <w:r>
        <w:rPr>
          <w:sz w:val="24"/>
        </w:rPr>
        <w:t>Techniques: Western Blot, Southern Hybridization, DNA Fingerprinting</w:t>
      </w:r>
    </w:p>
    <w:p w:rsidR="00813BAA" w:rsidRDefault="00813BAA" w:rsidP="00813BAA">
      <w:pPr>
        <w:pStyle w:val="ListParagraph"/>
        <w:numPr>
          <w:ilvl w:val="1"/>
          <w:numId w:val="2"/>
        </w:numPr>
        <w:tabs>
          <w:tab w:val="left" w:pos="1141"/>
        </w:tabs>
        <w:spacing w:before="140" w:line="360" w:lineRule="auto"/>
        <w:ind w:left="900" w:right="1492" w:firstLine="0"/>
        <w:rPr>
          <w:sz w:val="24"/>
        </w:rPr>
      </w:pPr>
      <w:r>
        <w:rPr>
          <w:sz w:val="24"/>
        </w:rPr>
        <w:t>Separation, Purification of biological compounds by paper, Thin-layer and Column chromatography</w:t>
      </w:r>
    </w:p>
    <w:p w:rsidR="00813BAA" w:rsidRDefault="00813BAA" w:rsidP="00813BAA">
      <w:pPr>
        <w:pStyle w:val="ListParagraph"/>
        <w:numPr>
          <w:ilvl w:val="1"/>
          <w:numId w:val="2"/>
        </w:numPr>
        <w:tabs>
          <w:tab w:val="left" w:pos="1141"/>
        </w:tabs>
        <w:ind w:hanging="241"/>
        <w:rPr>
          <w:sz w:val="24"/>
        </w:rPr>
      </w:pPr>
      <w:r>
        <w:rPr>
          <w:sz w:val="24"/>
        </w:rPr>
        <w:t>Cleaning and sterilization of glass and plastic wares for cell</w:t>
      </w:r>
      <w:r>
        <w:rPr>
          <w:spacing w:val="-4"/>
          <w:sz w:val="24"/>
        </w:rPr>
        <w:t xml:space="preserve"> </w:t>
      </w:r>
      <w:r>
        <w:rPr>
          <w:sz w:val="24"/>
        </w:rPr>
        <w:t>culture.</w:t>
      </w:r>
    </w:p>
    <w:p w:rsidR="00813BAA" w:rsidRDefault="00813BAA" w:rsidP="00813BAA">
      <w:pPr>
        <w:pStyle w:val="ListParagraph"/>
        <w:numPr>
          <w:ilvl w:val="1"/>
          <w:numId w:val="2"/>
        </w:numPr>
        <w:tabs>
          <w:tab w:val="left" w:pos="1141"/>
        </w:tabs>
        <w:spacing w:before="136"/>
        <w:ind w:hanging="241"/>
        <w:rPr>
          <w:sz w:val="24"/>
        </w:rPr>
      </w:pPr>
      <w:r>
        <w:rPr>
          <w:sz w:val="24"/>
        </w:rPr>
        <w:t>Preparation of culture media.</w:t>
      </w:r>
    </w:p>
    <w:p w:rsidR="00813BAA" w:rsidRDefault="00813BAA" w:rsidP="00813BAA">
      <w:pPr>
        <w:pStyle w:val="BodyText"/>
        <w:rPr>
          <w:sz w:val="26"/>
        </w:rPr>
      </w:pPr>
    </w:p>
    <w:p w:rsidR="00813BAA" w:rsidRDefault="00813BAA" w:rsidP="00813BAA">
      <w:pPr>
        <w:pStyle w:val="BodyText"/>
        <w:spacing w:before="5"/>
        <w:rPr>
          <w:sz w:val="22"/>
        </w:rPr>
      </w:pPr>
    </w:p>
    <w:p w:rsidR="00813BAA" w:rsidRDefault="00813BAA" w:rsidP="00813BAA">
      <w:pPr>
        <w:pStyle w:val="Heading1"/>
        <w:spacing w:before="1"/>
      </w:pPr>
      <w:r>
        <w:t>REFERENCE BOOKS</w:t>
      </w:r>
    </w:p>
    <w:p w:rsidR="00813BAA" w:rsidRDefault="00813BAA" w:rsidP="00813BAA">
      <w:pPr>
        <w:pStyle w:val="ListParagraph"/>
        <w:numPr>
          <w:ilvl w:val="0"/>
          <w:numId w:val="1"/>
        </w:numPr>
        <w:tabs>
          <w:tab w:val="left" w:pos="1532"/>
        </w:tabs>
        <w:spacing w:before="134"/>
        <w:jc w:val="left"/>
        <w:rPr>
          <w:rFonts w:ascii="Carlito"/>
        </w:rPr>
      </w:pPr>
      <w:r>
        <w:rPr>
          <w:sz w:val="24"/>
        </w:rPr>
        <w:t>Immunology Lab Biology 477 Lab Manual; Spring 2016 Dr. Julie</w:t>
      </w:r>
      <w:r>
        <w:rPr>
          <w:spacing w:val="-9"/>
          <w:sz w:val="24"/>
        </w:rPr>
        <w:t xml:space="preserve"> </w:t>
      </w:r>
      <w:r>
        <w:rPr>
          <w:sz w:val="24"/>
        </w:rPr>
        <w:t>Jameson</w:t>
      </w:r>
    </w:p>
    <w:p w:rsidR="00813BAA" w:rsidRDefault="00813BAA" w:rsidP="00813BAA">
      <w:pPr>
        <w:rPr>
          <w:rFonts w:ascii="Carlito"/>
        </w:rPr>
        <w:sectPr w:rsidR="00813BAA">
          <w:pgSz w:w="11910" w:h="16840"/>
          <w:pgMar w:top="1360" w:right="740" w:bottom="280" w:left="540" w:header="720" w:footer="720" w:gutter="0"/>
          <w:cols w:space="720"/>
        </w:sectPr>
      </w:pPr>
    </w:p>
    <w:p w:rsidR="00813BAA" w:rsidRDefault="00813BAA" w:rsidP="00813BAA">
      <w:pPr>
        <w:pStyle w:val="ListParagraph"/>
        <w:numPr>
          <w:ilvl w:val="0"/>
          <w:numId w:val="1"/>
        </w:numPr>
        <w:tabs>
          <w:tab w:val="left" w:pos="1537"/>
        </w:tabs>
        <w:spacing w:before="76" w:line="362" w:lineRule="auto"/>
        <w:ind w:right="1410"/>
        <w:jc w:val="left"/>
        <w:rPr>
          <w:b/>
          <w:sz w:val="24"/>
        </w:rPr>
      </w:pPr>
      <w:r>
        <w:rPr>
          <w:spacing w:val="9"/>
          <w:sz w:val="24"/>
        </w:rPr>
        <w:lastRenderedPageBreak/>
        <w:t xml:space="preserve">Practical </w:t>
      </w:r>
      <w:r>
        <w:rPr>
          <w:spacing w:val="10"/>
          <w:sz w:val="24"/>
        </w:rPr>
        <w:t xml:space="preserve">Immunology </w:t>
      </w:r>
      <w:r>
        <w:rPr>
          <w:sz w:val="24"/>
        </w:rPr>
        <w:t xml:space="preserve">A </w:t>
      </w:r>
      <w:r>
        <w:rPr>
          <w:spacing w:val="10"/>
          <w:sz w:val="24"/>
        </w:rPr>
        <w:t xml:space="preserve">Laboratory </w:t>
      </w:r>
      <w:r>
        <w:rPr>
          <w:spacing w:val="9"/>
          <w:sz w:val="24"/>
        </w:rPr>
        <w:t xml:space="preserve">Manual; </w:t>
      </w:r>
      <w:r>
        <w:rPr>
          <w:b/>
          <w:color w:val="333333"/>
          <w:sz w:val="24"/>
        </w:rPr>
        <w:t>LAP LAMBERT Academic Publishing</w:t>
      </w:r>
    </w:p>
    <w:p w:rsidR="00813BAA" w:rsidRDefault="00813BAA" w:rsidP="00813BAA">
      <w:pPr>
        <w:pStyle w:val="ListParagraph"/>
        <w:numPr>
          <w:ilvl w:val="0"/>
          <w:numId w:val="1"/>
        </w:numPr>
        <w:tabs>
          <w:tab w:val="left" w:pos="1141"/>
        </w:tabs>
        <w:spacing w:line="271" w:lineRule="exact"/>
        <w:ind w:left="1140" w:hanging="241"/>
        <w:jc w:val="left"/>
        <w:rPr>
          <w:sz w:val="24"/>
        </w:rPr>
      </w:pPr>
      <w:r>
        <w:rPr>
          <w:sz w:val="24"/>
        </w:rPr>
        <w:t>Manual of laboratory experiments in cell biology by Edward,</w:t>
      </w:r>
      <w:r>
        <w:rPr>
          <w:spacing w:val="-10"/>
          <w:sz w:val="24"/>
        </w:rPr>
        <w:t xml:space="preserve"> </w:t>
      </w:r>
      <w:r>
        <w:rPr>
          <w:sz w:val="24"/>
        </w:rPr>
        <w:t>G</w:t>
      </w:r>
    </w:p>
    <w:p w:rsidR="00813BAA" w:rsidRDefault="00813BAA" w:rsidP="00813BAA">
      <w:pPr>
        <w:pStyle w:val="ListParagraph"/>
        <w:numPr>
          <w:ilvl w:val="0"/>
          <w:numId w:val="1"/>
        </w:numPr>
        <w:tabs>
          <w:tab w:val="left" w:pos="1503"/>
        </w:tabs>
        <w:spacing w:before="137"/>
        <w:ind w:left="1502" w:hanging="243"/>
        <w:jc w:val="left"/>
        <w:rPr>
          <w:sz w:val="24"/>
        </w:rPr>
      </w:pPr>
      <w:r>
        <w:rPr>
          <w:sz w:val="24"/>
        </w:rPr>
        <w:t>Laboratory Techniques by</w:t>
      </w:r>
      <w:r>
        <w:rPr>
          <w:spacing w:val="-11"/>
          <w:sz w:val="24"/>
        </w:rPr>
        <w:t xml:space="preserve"> </w:t>
      </w:r>
      <w:r>
        <w:rPr>
          <w:sz w:val="24"/>
        </w:rPr>
        <w:t>Plummer</w:t>
      </w:r>
    </w:p>
    <w:sectPr w:rsidR="00813BAA" w:rsidSect="00E0685A">
      <w:pgSz w:w="11910" w:h="16840"/>
      <w:pgMar w:top="1580" w:right="74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19B"/>
    <w:multiLevelType w:val="hybridMultilevel"/>
    <w:tmpl w:val="5F803F3A"/>
    <w:lvl w:ilvl="0" w:tplc="F3DE2E06">
      <w:start w:val="3"/>
      <w:numFmt w:val="decimal"/>
      <w:lvlText w:val="%1"/>
      <w:lvlJc w:val="left"/>
      <w:pPr>
        <w:ind w:left="1968" w:hanging="360"/>
        <w:jc w:val="left"/>
      </w:pPr>
      <w:rPr>
        <w:rFonts w:hint="default"/>
        <w:lang w:val="en-US" w:eastAsia="en-US" w:bidi="ar-SA"/>
      </w:rPr>
    </w:lvl>
    <w:lvl w:ilvl="1" w:tplc="05500F5E">
      <w:numFmt w:val="none"/>
      <w:lvlText w:val=""/>
      <w:lvlJc w:val="left"/>
      <w:pPr>
        <w:tabs>
          <w:tab w:val="num" w:pos="360"/>
        </w:tabs>
      </w:pPr>
    </w:lvl>
    <w:lvl w:ilvl="2" w:tplc="0504BAB8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3" w:tplc="CC2AF19A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4" w:tplc="549AFE70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D8BAFE6E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6" w:tplc="584E10E4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792E5D46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  <w:lvl w:ilvl="8" w:tplc="C8863892">
      <w:numFmt w:val="bullet"/>
      <w:lvlText w:val="•"/>
      <w:lvlJc w:val="left"/>
      <w:pPr>
        <w:ind w:left="8893" w:hanging="360"/>
      </w:pPr>
      <w:rPr>
        <w:rFonts w:hint="default"/>
        <w:lang w:val="en-US" w:eastAsia="en-US" w:bidi="ar-SA"/>
      </w:rPr>
    </w:lvl>
  </w:abstractNum>
  <w:abstractNum w:abstractNumId="1">
    <w:nsid w:val="03E52441"/>
    <w:multiLevelType w:val="hybridMultilevel"/>
    <w:tmpl w:val="C83C3F0C"/>
    <w:lvl w:ilvl="0" w:tplc="1F86B04E">
      <w:start w:val="3"/>
      <w:numFmt w:val="decimal"/>
      <w:lvlText w:val="%1"/>
      <w:lvlJc w:val="left"/>
      <w:pPr>
        <w:ind w:left="2340" w:hanging="720"/>
        <w:jc w:val="left"/>
      </w:pPr>
      <w:rPr>
        <w:rFonts w:hint="default"/>
        <w:lang w:val="en-US" w:eastAsia="en-US" w:bidi="ar-SA"/>
      </w:rPr>
    </w:lvl>
    <w:lvl w:ilvl="1" w:tplc="5240EFE6">
      <w:numFmt w:val="none"/>
      <w:lvlText w:val=""/>
      <w:lvlJc w:val="left"/>
      <w:pPr>
        <w:tabs>
          <w:tab w:val="num" w:pos="360"/>
        </w:tabs>
      </w:pPr>
    </w:lvl>
    <w:lvl w:ilvl="2" w:tplc="DA92B53E">
      <w:numFmt w:val="bullet"/>
      <w:lvlText w:val="•"/>
      <w:lvlJc w:val="left"/>
      <w:pPr>
        <w:ind w:left="3997" w:hanging="720"/>
      </w:pPr>
      <w:rPr>
        <w:rFonts w:hint="default"/>
        <w:lang w:val="en-US" w:eastAsia="en-US" w:bidi="ar-SA"/>
      </w:rPr>
    </w:lvl>
    <w:lvl w:ilvl="3" w:tplc="BA84F380">
      <w:numFmt w:val="bullet"/>
      <w:lvlText w:val="•"/>
      <w:lvlJc w:val="left"/>
      <w:pPr>
        <w:ind w:left="4825" w:hanging="720"/>
      </w:pPr>
      <w:rPr>
        <w:rFonts w:hint="default"/>
        <w:lang w:val="en-US" w:eastAsia="en-US" w:bidi="ar-SA"/>
      </w:rPr>
    </w:lvl>
    <w:lvl w:ilvl="4" w:tplc="378C4A4A">
      <w:numFmt w:val="bullet"/>
      <w:lvlText w:val="•"/>
      <w:lvlJc w:val="left"/>
      <w:pPr>
        <w:ind w:left="5654" w:hanging="720"/>
      </w:pPr>
      <w:rPr>
        <w:rFonts w:hint="default"/>
        <w:lang w:val="en-US" w:eastAsia="en-US" w:bidi="ar-SA"/>
      </w:rPr>
    </w:lvl>
    <w:lvl w:ilvl="5" w:tplc="4FBAE0A2">
      <w:numFmt w:val="bullet"/>
      <w:lvlText w:val="•"/>
      <w:lvlJc w:val="left"/>
      <w:pPr>
        <w:ind w:left="6483" w:hanging="720"/>
      </w:pPr>
      <w:rPr>
        <w:rFonts w:hint="default"/>
        <w:lang w:val="en-US" w:eastAsia="en-US" w:bidi="ar-SA"/>
      </w:rPr>
    </w:lvl>
    <w:lvl w:ilvl="6" w:tplc="67386EEA">
      <w:numFmt w:val="bullet"/>
      <w:lvlText w:val="•"/>
      <w:lvlJc w:val="left"/>
      <w:pPr>
        <w:ind w:left="7311" w:hanging="720"/>
      </w:pPr>
      <w:rPr>
        <w:rFonts w:hint="default"/>
        <w:lang w:val="en-US" w:eastAsia="en-US" w:bidi="ar-SA"/>
      </w:rPr>
    </w:lvl>
    <w:lvl w:ilvl="7" w:tplc="72DE088E">
      <w:numFmt w:val="bullet"/>
      <w:lvlText w:val="•"/>
      <w:lvlJc w:val="left"/>
      <w:pPr>
        <w:ind w:left="8140" w:hanging="720"/>
      </w:pPr>
      <w:rPr>
        <w:rFonts w:hint="default"/>
        <w:lang w:val="en-US" w:eastAsia="en-US" w:bidi="ar-SA"/>
      </w:rPr>
    </w:lvl>
    <w:lvl w:ilvl="8" w:tplc="A78C5A22">
      <w:numFmt w:val="bullet"/>
      <w:lvlText w:val="•"/>
      <w:lvlJc w:val="left"/>
      <w:pPr>
        <w:ind w:left="8969" w:hanging="720"/>
      </w:pPr>
      <w:rPr>
        <w:rFonts w:hint="default"/>
        <w:lang w:val="en-US" w:eastAsia="en-US" w:bidi="ar-SA"/>
      </w:rPr>
    </w:lvl>
  </w:abstractNum>
  <w:abstractNum w:abstractNumId="2">
    <w:nsid w:val="171948A3"/>
    <w:multiLevelType w:val="hybridMultilevel"/>
    <w:tmpl w:val="9AA05BDA"/>
    <w:lvl w:ilvl="0" w:tplc="55340A60">
      <w:start w:val="1"/>
      <w:numFmt w:val="decimal"/>
      <w:lvlText w:val="%1."/>
      <w:lvlJc w:val="left"/>
      <w:pPr>
        <w:ind w:left="1260" w:hanging="547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ar-SA"/>
      </w:rPr>
    </w:lvl>
    <w:lvl w:ilvl="1" w:tplc="879AA8FE">
      <w:numFmt w:val="bullet"/>
      <w:lvlText w:val=""/>
      <w:lvlJc w:val="left"/>
      <w:pPr>
        <w:ind w:left="23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78AFB94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3" w:tplc="EA66C766">
      <w:numFmt w:val="bullet"/>
      <w:lvlText w:val="•"/>
      <w:lvlJc w:val="left"/>
      <w:pPr>
        <w:ind w:left="4181" w:hanging="360"/>
      </w:pPr>
      <w:rPr>
        <w:rFonts w:hint="default"/>
        <w:lang w:val="en-US" w:eastAsia="en-US" w:bidi="ar-SA"/>
      </w:rPr>
    </w:lvl>
    <w:lvl w:ilvl="4" w:tplc="3BCEB478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5" w:tplc="DFE4BEE6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6" w:tplc="035C2648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7" w:tplc="00703A5A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 w:tplc="14F449C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3">
    <w:nsid w:val="1AEF7656"/>
    <w:multiLevelType w:val="hybridMultilevel"/>
    <w:tmpl w:val="46FCB294"/>
    <w:lvl w:ilvl="0" w:tplc="8780D796">
      <w:start w:val="1"/>
      <w:numFmt w:val="decimal"/>
      <w:lvlText w:val="%1."/>
      <w:lvlJc w:val="left"/>
      <w:pPr>
        <w:ind w:left="1140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ar-SA"/>
      </w:rPr>
    </w:lvl>
    <w:lvl w:ilvl="1" w:tplc="354619F6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0B060E6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AFEED4B4">
      <w:numFmt w:val="bullet"/>
      <w:lvlText w:val=""/>
      <w:lvlJc w:val="left"/>
      <w:pPr>
        <w:ind w:left="23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 w:tplc="758E2CCA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5" w:tplc="ABFA4568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  <w:lvl w:ilvl="6" w:tplc="19AC5FB2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7" w:tplc="8CFAD410">
      <w:numFmt w:val="bullet"/>
      <w:lvlText w:val="•"/>
      <w:lvlJc w:val="left"/>
      <w:pPr>
        <w:ind w:left="7075" w:hanging="360"/>
      </w:pPr>
      <w:rPr>
        <w:rFonts w:hint="default"/>
        <w:lang w:val="en-US" w:eastAsia="en-US" w:bidi="ar-SA"/>
      </w:rPr>
    </w:lvl>
    <w:lvl w:ilvl="8" w:tplc="150E31C2">
      <w:numFmt w:val="bullet"/>
      <w:lvlText w:val="•"/>
      <w:lvlJc w:val="left"/>
      <w:pPr>
        <w:ind w:left="8258" w:hanging="360"/>
      </w:pPr>
      <w:rPr>
        <w:rFonts w:hint="default"/>
        <w:lang w:val="en-US" w:eastAsia="en-US" w:bidi="ar-SA"/>
      </w:rPr>
    </w:lvl>
  </w:abstractNum>
  <w:abstractNum w:abstractNumId="4">
    <w:nsid w:val="1B721C52"/>
    <w:multiLevelType w:val="hybridMultilevel"/>
    <w:tmpl w:val="5B00A69A"/>
    <w:lvl w:ilvl="0" w:tplc="D4CAEEB4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52E173C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A123CCC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DCCC2E36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4" w:tplc="3544F30E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EF005236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6C649C02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A1EA32C0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4B348158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5">
    <w:nsid w:val="1F374B14"/>
    <w:multiLevelType w:val="hybridMultilevel"/>
    <w:tmpl w:val="F9444AF0"/>
    <w:lvl w:ilvl="0" w:tplc="6C069AF0">
      <w:start w:val="5"/>
      <w:numFmt w:val="decimal"/>
      <w:lvlText w:val="%1"/>
      <w:lvlJc w:val="left"/>
      <w:pPr>
        <w:ind w:left="2340" w:hanging="720"/>
        <w:jc w:val="left"/>
      </w:pPr>
      <w:rPr>
        <w:rFonts w:hint="default"/>
        <w:lang w:val="en-US" w:eastAsia="en-US" w:bidi="ar-SA"/>
      </w:rPr>
    </w:lvl>
    <w:lvl w:ilvl="1" w:tplc="6FC2D402">
      <w:numFmt w:val="none"/>
      <w:lvlText w:val=""/>
      <w:lvlJc w:val="left"/>
      <w:pPr>
        <w:tabs>
          <w:tab w:val="num" w:pos="360"/>
        </w:tabs>
      </w:pPr>
    </w:lvl>
    <w:lvl w:ilvl="2" w:tplc="C764D748">
      <w:numFmt w:val="bullet"/>
      <w:lvlText w:val="•"/>
      <w:lvlJc w:val="left"/>
      <w:pPr>
        <w:ind w:left="3997" w:hanging="720"/>
      </w:pPr>
      <w:rPr>
        <w:rFonts w:hint="default"/>
        <w:lang w:val="en-US" w:eastAsia="en-US" w:bidi="ar-SA"/>
      </w:rPr>
    </w:lvl>
    <w:lvl w:ilvl="3" w:tplc="6562DB9A">
      <w:numFmt w:val="bullet"/>
      <w:lvlText w:val="•"/>
      <w:lvlJc w:val="left"/>
      <w:pPr>
        <w:ind w:left="4825" w:hanging="720"/>
      </w:pPr>
      <w:rPr>
        <w:rFonts w:hint="default"/>
        <w:lang w:val="en-US" w:eastAsia="en-US" w:bidi="ar-SA"/>
      </w:rPr>
    </w:lvl>
    <w:lvl w:ilvl="4" w:tplc="5176801A">
      <w:numFmt w:val="bullet"/>
      <w:lvlText w:val="•"/>
      <w:lvlJc w:val="left"/>
      <w:pPr>
        <w:ind w:left="5654" w:hanging="720"/>
      </w:pPr>
      <w:rPr>
        <w:rFonts w:hint="default"/>
        <w:lang w:val="en-US" w:eastAsia="en-US" w:bidi="ar-SA"/>
      </w:rPr>
    </w:lvl>
    <w:lvl w:ilvl="5" w:tplc="D00866B2">
      <w:numFmt w:val="bullet"/>
      <w:lvlText w:val="•"/>
      <w:lvlJc w:val="left"/>
      <w:pPr>
        <w:ind w:left="6483" w:hanging="720"/>
      </w:pPr>
      <w:rPr>
        <w:rFonts w:hint="default"/>
        <w:lang w:val="en-US" w:eastAsia="en-US" w:bidi="ar-SA"/>
      </w:rPr>
    </w:lvl>
    <w:lvl w:ilvl="6" w:tplc="19B801CC">
      <w:numFmt w:val="bullet"/>
      <w:lvlText w:val="•"/>
      <w:lvlJc w:val="left"/>
      <w:pPr>
        <w:ind w:left="7311" w:hanging="720"/>
      </w:pPr>
      <w:rPr>
        <w:rFonts w:hint="default"/>
        <w:lang w:val="en-US" w:eastAsia="en-US" w:bidi="ar-SA"/>
      </w:rPr>
    </w:lvl>
    <w:lvl w:ilvl="7" w:tplc="4CA2498C">
      <w:numFmt w:val="bullet"/>
      <w:lvlText w:val="•"/>
      <w:lvlJc w:val="left"/>
      <w:pPr>
        <w:ind w:left="8140" w:hanging="720"/>
      </w:pPr>
      <w:rPr>
        <w:rFonts w:hint="default"/>
        <w:lang w:val="en-US" w:eastAsia="en-US" w:bidi="ar-SA"/>
      </w:rPr>
    </w:lvl>
    <w:lvl w:ilvl="8" w:tplc="179073C2">
      <w:numFmt w:val="bullet"/>
      <w:lvlText w:val="•"/>
      <w:lvlJc w:val="left"/>
      <w:pPr>
        <w:ind w:left="8969" w:hanging="720"/>
      </w:pPr>
      <w:rPr>
        <w:rFonts w:hint="default"/>
        <w:lang w:val="en-US" w:eastAsia="en-US" w:bidi="ar-SA"/>
      </w:rPr>
    </w:lvl>
  </w:abstractNum>
  <w:abstractNum w:abstractNumId="6">
    <w:nsid w:val="25387F8B"/>
    <w:multiLevelType w:val="hybridMultilevel"/>
    <w:tmpl w:val="69FA3A4E"/>
    <w:lvl w:ilvl="0" w:tplc="5548FE16">
      <w:start w:val="1"/>
      <w:numFmt w:val="upperRoman"/>
      <w:lvlText w:val="%1."/>
      <w:lvlJc w:val="left"/>
      <w:pPr>
        <w:ind w:left="1114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26EA2314">
      <w:start w:val="1"/>
      <w:numFmt w:val="decimal"/>
      <w:lvlText w:val="%2."/>
      <w:lvlJc w:val="left"/>
      <w:pPr>
        <w:ind w:left="1140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1DC0B86C">
      <w:numFmt w:val="none"/>
      <w:lvlText w:val=""/>
      <w:lvlJc w:val="left"/>
      <w:pPr>
        <w:tabs>
          <w:tab w:val="num" w:pos="360"/>
        </w:tabs>
      </w:pPr>
    </w:lvl>
    <w:lvl w:ilvl="3" w:tplc="A1EEAE7A">
      <w:numFmt w:val="bullet"/>
      <w:lvlText w:val="•"/>
      <w:lvlJc w:val="left"/>
      <w:pPr>
        <w:ind w:left="3375" w:hanging="720"/>
      </w:pPr>
      <w:rPr>
        <w:rFonts w:hint="default"/>
        <w:lang w:val="en-US" w:eastAsia="en-US" w:bidi="ar-SA"/>
      </w:rPr>
    </w:lvl>
    <w:lvl w:ilvl="4" w:tplc="27A42594">
      <w:numFmt w:val="bullet"/>
      <w:lvlText w:val="•"/>
      <w:lvlJc w:val="left"/>
      <w:pPr>
        <w:ind w:left="4411" w:hanging="720"/>
      </w:pPr>
      <w:rPr>
        <w:rFonts w:hint="default"/>
        <w:lang w:val="en-US" w:eastAsia="en-US" w:bidi="ar-SA"/>
      </w:rPr>
    </w:lvl>
    <w:lvl w:ilvl="5" w:tplc="1A9898B6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 w:tplc="17D6B9C2">
      <w:numFmt w:val="bullet"/>
      <w:lvlText w:val="•"/>
      <w:lvlJc w:val="left"/>
      <w:pPr>
        <w:ind w:left="6483" w:hanging="720"/>
      </w:pPr>
      <w:rPr>
        <w:rFonts w:hint="default"/>
        <w:lang w:val="en-US" w:eastAsia="en-US" w:bidi="ar-SA"/>
      </w:rPr>
    </w:lvl>
    <w:lvl w:ilvl="7" w:tplc="BB6A4AEE">
      <w:numFmt w:val="bullet"/>
      <w:lvlText w:val="•"/>
      <w:lvlJc w:val="left"/>
      <w:pPr>
        <w:ind w:left="7519" w:hanging="720"/>
      </w:pPr>
      <w:rPr>
        <w:rFonts w:hint="default"/>
        <w:lang w:val="en-US" w:eastAsia="en-US" w:bidi="ar-SA"/>
      </w:rPr>
    </w:lvl>
    <w:lvl w:ilvl="8" w:tplc="E6A622F0">
      <w:numFmt w:val="bullet"/>
      <w:lvlText w:val="•"/>
      <w:lvlJc w:val="left"/>
      <w:pPr>
        <w:ind w:left="8554" w:hanging="720"/>
      </w:pPr>
      <w:rPr>
        <w:rFonts w:hint="default"/>
        <w:lang w:val="en-US" w:eastAsia="en-US" w:bidi="ar-SA"/>
      </w:rPr>
    </w:lvl>
  </w:abstractNum>
  <w:abstractNum w:abstractNumId="7">
    <w:nsid w:val="34C23C4F"/>
    <w:multiLevelType w:val="hybridMultilevel"/>
    <w:tmpl w:val="395A7C46"/>
    <w:lvl w:ilvl="0" w:tplc="1A92B7A2">
      <w:start w:val="1"/>
      <w:numFmt w:val="decimal"/>
      <w:lvlText w:val="%1"/>
      <w:lvlJc w:val="left"/>
      <w:pPr>
        <w:ind w:left="1980" w:hanging="360"/>
        <w:jc w:val="left"/>
      </w:pPr>
      <w:rPr>
        <w:rFonts w:hint="default"/>
        <w:lang w:val="en-US" w:eastAsia="en-US" w:bidi="ar-SA"/>
      </w:rPr>
    </w:lvl>
    <w:lvl w:ilvl="1" w:tplc="6E5C4FBE">
      <w:numFmt w:val="none"/>
      <w:lvlText w:val=""/>
      <w:lvlJc w:val="left"/>
      <w:pPr>
        <w:tabs>
          <w:tab w:val="num" w:pos="360"/>
        </w:tabs>
      </w:pPr>
    </w:lvl>
    <w:lvl w:ilvl="2" w:tplc="BA363CBA">
      <w:start w:val="1"/>
      <w:numFmt w:val="decimal"/>
      <w:lvlText w:val="%3."/>
      <w:lvlJc w:val="left"/>
      <w:pPr>
        <w:ind w:left="1620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ar-SA"/>
      </w:rPr>
    </w:lvl>
    <w:lvl w:ilvl="3" w:tplc="0228F126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4" w:tplc="CAA4B4E4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5" w:tplc="37ECBE6A"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ar-SA"/>
      </w:rPr>
    </w:lvl>
    <w:lvl w:ilvl="6" w:tplc="911A003A">
      <w:numFmt w:val="bullet"/>
      <w:lvlText w:val="•"/>
      <w:lvlJc w:val="left"/>
      <w:pPr>
        <w:ind w:left="6783" w:hanging="360"/>
      </w:pPr>
      <w:rPr>
        <w:rFonts w:hint="default"/>
        <w:lang w:val="en-US" w:eastAsia="en-US" w:bidi="ar-SA"/>
      </w:rPr>
    </w:lvl>
    <w:lvl w:ilvl="7" w:tplc="0F5ED57E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D81E82C0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8">
    <w:nsid w:val="3D302528"/>
    <w:multiLevelType w:val="hybridMultilevel"/>
    <w:tmpl w:val="485438F8"/>
    <w:lvl w:ilvl="0" w:tplc="FDC2BCCE">
      <w:start w:val="1"/>
      <w:numFmt w:val="decimal"/>
      <w:lvlText w:val="%1."/>
      <w:lvlJc w:val="left"/>
      <w:pPr>
        <w:ind w:left="1183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en-US" w:eastAsia="en-US" w:bidi="ar-SA"/>
      </w:rPr>
    </w:lvl>
    <w:lvl w:ilvl="1" w:tplc="C8005778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09C25B0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39EC887C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4" w:tplc="81AADC76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495A53AE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B35C6882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B6124504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3E3AB2E8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9">
    <w:nsid w:val="4A863323"/>
    <w:multiLevelType w:val="hybridMultilevel"/>
    <w:tmpl w:val="23F82F18"/>
    <w:lvl w:ilvl="0" w:tplc="F79E1F36">
      <w:start w:val="1"/>
      <w:numFmt w:val="upperRoman"/>
      <w:lvlText w:val="%1."/>
      <w:lvlJc w:val="left"/>
      <w:pPr>
        <w:ind w:left="1080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5B0626A">
      <w:numFmt w:val="bullet"/>
      <w:lvlText w:val="•"/>
      <w:lvlJc w:val="left"/>
      <w:pPr>
        <w:ind w:left="2034" w:hanging="214"/>
      </w:pPr>
      <w:rPr>
        <w:rFonts w:hint="default"/>
        <w:lang w:val="en-US" w:eastAsia="en-US" w:bidi="ar-SA"/>
      </w:rPr>
    </w:lvl>
    <w:lvl w:ilvl="2" w:tplc="018A861C">
      <w:numFmt w:val="bullet"/>
      <w:lvlText w:val="•"/>
      <w:lvlJc w:val="left"/>
      <w:pPr>
        <w:ind w:left="2989" w:hanging="214"/>
      </w:pPr>
      <w:rPr>
        <w:rFonts w:hint="default"/>
        <w:lang w:val="en-US" w:eastAsia="en-US" w:bidi="ar-SA"/>
      </w:rPr>
    </w:lvl>
    <w:lvl w:ilvl="3" w:tplc="69567776">
      <w:numFmt w:val="bullet"/>
      <w:lvlText w:val="•"/>
      <w:lvlJc w:val="left"/>
      <w:pPr>
        <w:ind w:left="3943" w:hanging="214"/>
      </w:pPr>
      <w:rPr>
        <w:rFonts w:hint="default"/>
        <w:lang w:val="en-US" w:eastAsia="en-US" w:bidi="ar-SA"/>
      </w:rPr>
    </w:lvl>
    <w:lvl w:ilvl="4" w:tplc="73A04258">
      <w:numFmt w:val="bullet"/>
      <w:lvlText w:val="•"/>
      <w:lvlJc w:val="left"/>
      <w:pPr>
        <w:ind w:left="4898" w:hanging="214"/>
      </w:pPr>
      <w:rPr>
        <w:rFonts w:hint="default"/>
        <w:lang w:val="en-US" w:eastAsia="en-US" w:bidi="ar-SA"/>
      </w:rPr>
    </w:lvl>
    <w:lvl w:ilvl="5" w:tplc="8D58E410">
      <w:numFmt w:val="bullet"/>
      <w:lvlText w:val="•"/>
      <w:lvlJc w:val="left"/>
      <w:pPr>
        <w:ind w:left="5853" w:hanging="214"/>
      </w:pPr>
      <w:rPr>
        <w:rFonts w:hint="default"/>
        <w:lang w:val="en-US" w:eastAsia="en-US" w:bidi="ar-SA"/>
      </w:rPr>
    </w:lvl>
    <w:lvl w:ilvl="6" w:tplc="D318F1DE">
      <w:numFmt w:val="bullet"/>
      <w:lvlText w:val="•"/>
      <w:lvlJc w:val="left"/>
      <w:pPr>
        <w:ind w:left="6807" w:hanging="214"/>
      </w:pPr>
      <w:rPr>
        <w:rFonts w:hint="default"/>
        <w:lang w:val="en-US" w:eastAsia="en-US" w:bidi="ar-SA"/>
      </w:rPr>
    </w:lvl>
    <w:lvl w:ilvl="7" w:tplc="7604E94A">
      <w:numFmt w:val="bullet"/>
      <w:lvlText w:val="•"/>
      <w:lvlJc w:val="left"/>
      <w:pPr>
        <w:ind w:left="7762" w:hanging="214"/>
      </w:pPr>
      <w:rPr>
        <w:rFonts w:hint="default"/>
        <w:lang w:val="en-US" w:eastAsia="en-US" w:bidi="ar-SA"/>
      </w:rPr>
    </w:lvl>
    <w:lvl w:ilvl="8" w:tplc="4DCAC7E6">
      <w:numFmt w:val="bullet"/>
      <w:lvlText w:val="•"/>
      <w:lvlJc w:val="left"/>
      <w:pPr>
        <w:ind w:left="8717" w:hanging="214"/>
      </w:pPr>
      <w:rPr>
        <w:rFonts w:hint="default"/>
        <w:lang w:val="en-US" w:eastAsia="en-US" w:bidi="ar-SA"/>
      </w:rPr>
    </w:lvl>
  </w:abstractNum>
  <w:abstractNum w:abstractNumId="10">
    <w:nsid w:val="4E71091D"/>
    <w:multiLevelType w:val="hybridMultilevel"/>
    <w:tmpl w:val="F8CE8B50"/>
    <w:lvl w:ilvl="0" w:tplc="E4FC3300">
      <w:start w:val="2"/>
      <w:numFmt w:val="decimal"/>
      <w:lvlText w:val="%1"/>
      <w:lvlJc w:val="left"/>
      <w:pPr>
        <w:ind w:left="2340" w:hanging="720"/>
        <w:jc w:val="left"/>
      </w:pPr>
      <w:rPr>
        <w:rFonts w:hint="default"/>
        <w:lang w:val="en-US" w:eastAsia="en-US" w:bidi="ar-SA"/>
      </w:rPr>
    </w:lvl>
    <w:lvl w:ilvl="1" w:tplc="F55A3148">
      <w:numFmt w:val="none"/>
      <w:lvlText w:val=""/>
      <w:lvlJc w:val="left"/>
      <w:pPr>
        <w:tabs>
          <w:tab w:val="num" w:pos="360"/>
        </w:tabs>
      </w:pPr>
    </w:lvl>
    <w:lvl w:ilvl="2" w:tplc="2376DE20">
      <w:numFmt w:val="bullet"/>
      <w:lvlText w:val="•"/>
      <w:lvlJc w:val="left"/>
      <w:pPr>
        <w:ind w:left="3997" w:hanging="720"/>
      </w:pPr>
      <w:rPr>
        <w:rFonts w:hint="default"/>
        <w:lang w:val="en-US" w:eastAsia="en-US" w:bidi="ar-SA"/>
      </w:rPr>
    </w:lvl>
    <w:lvl w:ilvl="3" w:tplc="1A34BAAA">
      <w:numFmt w:val="bullet"/>
      <w:lvlText w:val="•"/>
      <w:lvlJc w:val="left"/>
      <w:pPr>
        <w:ind w:left="4825" w:hanging="720"/>
      </w:pPr>
      <w:rPr>
        <w:rFonts w:hint="default"/>
        <w:lang w:val="en-US" w:eastAsia="en-US" w:bidi="ar-SA"/>
      </w:rPr>
    </w:lvl>
    <w:lvl w:ilvl="4" w:tplc="7ABC184E">
      <w:numFmt w:val="bullet"/>
      <w:lvlText w:val="•"/>
      <w:lvlJc w:val="left"/>
      <w:pPr>
        <w:ind w:left="5654" w:hanging="720"/>
      </w:pPr>
      <w:rPr>
        <w:rFonts w:hint="default"/>
        <w:lang w:val="en-US" w:eastAsia="en-US" w:bidi="ar-SA"/>
      </w:rPr>
    </w:lvl>
    <w:lvl w:ilvl="5" w:tplc="EAB85A4E">
      <w:numFmt w:val="bullet"/>
      <w:lvlText w:val="•"/>
      <w:lvlJc w:val="left"/>
      <w:pPr>
        <w:ind w:left="6483" w:hanging="720"/>
      </w:pPr>
      <w:rPr>
        <w:rFonts w:hint="default"/>
        <w:lang w:val="en-US" w:eastAsia="en-US" w:bidi="ar-SA"/>
      </w:rPr>
    </w:lvl>
    <w:lvl w:ilvl="6" w:tplc="B6B4CD76">
      <w:numFmt w:val="bullet"/>
      <w:lvlText w:val="•"/>
      <w:lvlJc w:val="left"/>
      <w:pPr>
        <w:ind w:left="7311" w:hanging="720"/>
      </w:pPr>
      <w:rPr>
        <w:rFonts w:hint="default"/>
        <w:lang w:val="en-US" w:eastAsia="en-US" w:bidi="ar-SA"/>
      </w:rPr>
    </w:lvl>
    <w:lvl w:ilvl="7" w:tplc="CF5ED634">
      <w:numFmt w:val="bullet"/>
      <w:lvlText w:val="•"/>
      <w:lvlJc w:val="left"/>
      <w:pPr>
        <w:ind w:left="8140" w:hanging="720"/>
      </w:pPr>
      <w:rPr>
        <w:rFonts w:hint="default"/>
        <w:lang w:val="en-US" w:eastAsia="en-US" w:bidi="ar-SA"/>
      </w:rPr>
    </w:lvl>
    <w:lvl w:ilvl="8" w:tplc="4BBE272E">
      <w:numFmt w:val="bullet"/>
      <w:lvlText w:val="•"/>
      <w:lvlJc w:val="left"/>
      <w:pPr>
        <w:ind w:left="8969" w:hanging="720"/>
      </w:pPr>
      <w:rPr>
        <w:rFonts w:hint="default"/>
        <w:lang w:val="en-US" w:eastAsia="en-US" w:bidi="ar-SA"/>
      </w:rPr>
    </w:lvl>
  </w:abstractNum>
  <w:abstractNum w:abstractNumId="11">
    <w:nsid w:val="510A35FF"/>
    <w:multiLevelType w:val="hybridMultilevel"/>
    <w:tmpl w:val="04E65442"/>
    <w:lvl w:ilvl="0" w:tplc="D5E68848">
      <w:start w:val="1"/>
      <w:numFmt w:val="decimal"/>
      <w:lvlText w:val="%1."/>
      <w:lvlJc w:val="left"/>
      <w:pPr>
        <w:ind w:left="1531" w:hanging="272"/>
        <w:jc w:val="right"/>
      </w:pPr>
      <w:rPr>
        <w:rFonts w:hint="default"/>
        <w:w w:val="100"/>
        <w:lang w:val="en-US" w:eastAsia="en-US" w:bidi="ar-SA"/>
      </w:rPr>
    </w:lvl>
    <w:lvl w:ilvl="1" w:tplc="A9DCCA06">
      <w:numFmt w:val="bullet"/>
      <w:lvlText w:val="•"/>
      <w:lvlJc w:val="left"/>
      <w:pPr>
        <w:ind w:left="2448" w:hanging="272"/>
      </w:pPr>
      <w:rPr>
        <w:rFonts w:hint="default"/>
        <w:lang w:val="en-US" w:eastAsia="en-US" w:bidi="ar-SA"/>
      </w:rPr>
    </w:lvl>
    <w:lvl w:ilvl="2" w:tplc="D9CAAA6A">
      <w:numFmt w:val="bullet"/>
      <w:lvlText w:val="•"/>
      <w:lvlJc w:val="left"/>
      <w:pPr>
        <w:ind w:left="3357" w:hanging="272"/>
      </w:pPr>
      <w:rPr>
        <w:rFonts w:hint="default"/>
        <w:lang w:val="en-US" w:eastAsia="en-US" w:bidi="ar-SA"/>
      </w:rPr>
    </w:lvl>
    <w:lvl w:ilvl="3" w:tplc="14A8E0A8">
      <w:numFmt w:val="bullet"/>
      <w:lvlText w:val="•"/>
      <w:lvlJc w:val="left"/>
      <w:pPr>
        <w:ind w:left="4265" w:hanging="272"/>
      </w:pPr>
      <w:rPr>
        <w:rFonts w:hint="default"/>
        <w:lang w:val="en-US" w:eastAsia="en-US" w:bidi="ar-SA"/>
      </w:rPr>
    </w:lvl>
    <w:lvl w:ilvl="4" w:tplc="4386BC54">
      <w:numFmt w:val="bullet"/>
      <w:lvlText w:val="•"/>
      <w:lvlJc w:val="left"/>
      <w:pPr>
        <w:ind w:left="5174" w:hanging="272"/>
      </w:pPr>
      <w:rPr>
        <w:rFonts w:hint="default"/>
        <w:lang w:val="en-US" w:eastAsia="en-US" w:bidi="ar-SA"/>
      </w:rPr>
    </w:lvl>
    <w:lvl w:ilvl="5" w:tplc="7930BD12">
      <w:numFmt w:val="bullet"/>
      <w:lvlText w:val="•"/>
      <w:lvlJc w:val="left"/>
      <w:pPr>
        <w:ind w:left="6083" w:hanging="272"/>
      </w:pPr>
      <w:rPr>
        <w:rFonts w:hint="default"/>
        <w:lang w:val="en-US" w:eastAsia="en-US" w:bidi="ar-SA"/>
      </w:rPr>
    </w:lvl>
    <w:lvl w:ilvl="6" w:tplc="CE1A5976">
      <w:numFmt w:val="bullet"/>
      <w:lvlText w:val="•"/>
      <w:lvlJc w:val="left"/>
      <w:pPr>
        <w:ind w:left="6991" w:hanging="272"/>
      </w:pPr>
      <w:rPr>
        <w:rFonts w:hint="default"/>
        <w:lang w:val="en-US" w:eastAsia="en-US" w:bidi="ar-SA"/>
      </w:rPr>
    </w:lvl>
    <w:lvl w:ilvl="7" w:tplc="80BC2052">
      <w:numFmt w:val="bullet"/>
      <w:lvlText w:val="•"/>
      <w:lvlJc w:val="left"/>
      <w:pPr>
        <w:ind w:left="7900" w:hanging="272"/>
      </w:pPr>
      <w:rPr>
        <w:rFonts w:hint="default"/>
        <w:lang w:val="en-US" w:eastAsia="en-US" w:bidi="ar-SA"/>
      </w:rPr>
    </w:lvl>
    <w:lvl w:ilvl="8" w:tplc="6EDA0526">
      <w:numFmt w:val="bullet"/>
      <w:lvlText w:val="•"/>
      <w:lvlJc w:val="left"/>
      <w:pPr>
        <w:ind w:left="8809" w:hanging="272"/>
      </w:pPr>
      <w:rPr>
        <w:rFonts w:hint="default"/>
        <w:lang w:val="en-US" w:eastAsia="en-US" w:bidi="ar-SA"/>
      </w:rPr>
    </w:lvl>
  </w:abstractNum>
  <w:abstractNum w:abstractNumId="12">
    <w:nsid w:val="594A2709"/>
    <w:multiLevelType w:val="hybridMultilevel"/>
    <w:tmpl w:val="6FDA7EF6"/>
    <w:lvl w:ilvl="0" w:tplc="37A08406">
      <w:start w:val="4"/>
      <w:numFmt w:val="decimal"/>
      <w:lvlText w:val="%1"/>
      <w:lvlJc w:val="left"/>
      <w:pPr>
        <w:ind w:left="1980" w:hanging="301"/>
        <w:jc w:val="left"/>
      </w:pPr>
      <w:rPr>
        <w:rFonts w:hint="default"/>
        <w:lang w:val="en-US" w:eastAsia="en-US" w:bidi="ar-SA"/>
      </w:rPr>
    </w:lvl>
    <w:lvl w:ilvl="1" w:tplc="3A1234F2">
      <w:numFmt w:val="none"/>
      <w:lvlText w:val=""/>
      <w:lvlJc w:val="left"/>
      <w:pPr>
        <w:tabs>
          <w:tab w:val="num" w:pos="360"/>
        </w:tabs>
      </w:pPr>
    </w:lvl>
    <w:lvl w:ilvl="2" w:tplc="771E5EDC">
      <w:numFmt w:val="bullet"/>
      <w:lvlText w:val="•"/>
      <w:lvlJc w:val="left"/>
      <w:pPr>
        <w:ind w:left="3709" w:hanging="301"/>
      </w:pPr>
      <w:rPr>
        <w:rFonts w:hint="default"/>
        <w:lang w:val="en-US" w:eastAsia="en-US" w:bidi="ar-SA"/>
      </w:rPr>
    </w:lvl>
    <w:lvl w:ilvl="3" w:tplc="83AA8D40">
      <w:numFmt w:val="bullet"/>
      <w:lvlText w:val="•"/>
      <w:lvlJc w:val="left"/>
      <w:pPr>
        <w:ind w:left="4573" w:hanging="301"/>
      </w:pPr>
      <w:rPr>
        <w:rFonts w:hint="default"/>
        <w:lang w:val="en-US" w:eastAsia="en-US" w:bidi="ar-SA"/>
      </w:rPr>
    </w:lvl>
    <w:lvl w:ilvl="4" w:tplc="4290143E">
      <w:numFmt w:val="bullet"/>
      <w:lvlText w:val="•"/>
      <w:lvlJc w:val="left"/>
      <w:pPr>
        <w:ind w:left="5438" w:hanging="301"/>
      </w:pPr>
      <w:rPr>
        <w:rFonts w:hint="default"/>
        <w:lang w:val="en-US" w:eastAsia="en-US" w:bidi="ar-SA"/>
      </w:rPr>
    </w:lvl>
    <w:lvl w:ilvl="5" w:tplc="D3AAE146">
      <w:numFmt w:val="bullet"/>
      <w:lvlText w:val="•"/>
      <w:lvlJc w:val="left"/>
      <w:pPr>
        <w:ind w:left="6303" w:hanging="301"/>
      </w:pPr>
      <w:rPr>
        <w:rFonts w:hint="default"/>
        <w:lang w:val="en-US" w:eastAsia="en-US" w:bidi="ar-SA"/>
      </w:rPr>
    </w:lvl>
    <w:lvl w:ilvl="6" w:tplc="D6CCEE06">
      <w:numFmt w:val="bullet"/>
      <w:lvlText w:val="•"/>
      <w:lvlJc w:val="left"/>
      <w:pPr>
        <w:ind w:left="7167" w:hanging="301"/>
      </w:pPr>
      <w:rPr>
        <w:rFonts w:hint="default"/>
        <w:lang w:val="en-US" w:eastAsia="en-US" w:bidi="ar-SA"/>
      </w:rPr>
    </w:lvl>
    <w:lvl w:ilvl="7" w:tplc="E8885DDC">
      <w:numFmt w:val="bullet"/>
      <w:lvlText w:val="•"/>
      <w:lvlJc w:val="left"/>
      <w:pPr>
        <w:ind w:left="8032" w:hanging="301"/>
      </w:pPr>
      <w:rPr>
        <w:rFonts w:hint="default"/>
        <w:lang w:val="en-US" w:eastAsia="en-US" w:bidi="ar-SA"/>
      </w:rPr>
    </w:lvl>
    <w:lvl w:ilvl="8" w:tplc="59686436">
      <w:numFmt w:val="bullet"/>
      <w:lvlText w:val="•"/>
      <w:lvlJc w:val="left"/>
      <w:pPr>
        <w:ind w:left="8897" w:hanging="301"/>
      </w:pPr>
      <w:rPr>
        <w:rFonts w:hint="default"/>
        <w:lang w:val="en-US" w:eastAsia="en-US" w:bidi="ar-SA"/>
      </w:rPr>
    </w:lvl>
  </w:abstractNum>
  <w:abstractNum w:abstractNumId="13">
    <w:nsid w:val="5CE33194"/>
    <w:multiLevelType w:val="hybridMultilevel"/>
    <w:tmpl w:val="F91C350E"/>
    <w:lvl w:ilvl="0" w:tplc="D592F63A">
      <w:start w:val="2"/>
      <w:numFmt w:val="decimal"/>
      <w:lvlText w:val="%1"/>
      <w:lvlJc w:val="left"/>
      <w:pPr>
        <w:ind w:left="1620" w:hanging="301"/>
        <w:jc w:val="left"/>
      </w:pPr>
      <w:rPr>
        <w:rFonts w:hint="default"/>
        <w:lang w:val="en-US" w:eastAsia="en-US" w:bidi="ar-SA"/>
      </w:rPr>
    </w:lvl>
    <w:lvl w:ilvl="1" w:tplc="A2262648">
      <w:numFmt w:val="none"/>
      <w:lvlText w:val=""/>
      <w:lvlJc w:val="left"/>
      <w:pPr>
        <w:tabs>
          <w:tab w:val="num" w:pos="360"/>
        </w:tabs>
      </w:pPr>
    </w:lvl>
    <w:lvl w:ilvl="2" w:tplc="0A780722">
      <w:numFmt w:val="bullet"/>
      <w:lvlText w:val="•"/>
      <w:lvlJc w:val="left"/>
      <w:pPr>
        <w:ind w:left="3421" w:hanging="301"/>
      </w:pPr>
      <w:rPr>
        <w:rFonts w:hint="default"/>
        <w:lang w:val="en-US" w:eastAsia="en-US" w:bidi="ar-SA"/>
      </w:rPr>
    </w:lvl>
    <w:lvl w:ilvl="3" w:tplc="197E7736">
      <w:numFmt w:val="bullet"/>
      <w:lvlText w:val="•"/>
      <w:lvlJc w:val="left"/>
      <w:pPr>
        <w:ind w:left="4321" w:hanging="301"/>
      </w:pPr>
      <w:rPr>
        <w:rFonts w:hint="default"/>
        <w:lang w:val="en-US" w:eastAsia="en-US" w:bidi="ar-SA"/>
      </w:rPr>
    </w:lvl>
    <w:lvl w:ilvl="4" w:tplc="EEE66DFA">
      <w:numFmt w:val="bullet"/>
      <w:lvlText w:val="•"/>
      <w:lvlJc w:val="left"/>
      <w:pPr>
        <w:ind w:left="5222" w:hanging="301"/>
      </w:pPr>
      <w:rPr>
        <w:rFonts w:hint="default"/>
        <w:lang w:val="en-US" w:eastAsia="en-US" w:bidi="ar-SA"/>
      </w:rPr>
    </w:lvl>
    <w:lvl w:ilvl="5" w:tplc="813C6800">
      <w:numFmt w:val="bullet"/>
      <w:lvlText w:val="•"/>
      <w:lvlJc w:val="left"/>
      <w:pPr>
        <w:ind w:left="6123" w:hanging="301"/>
      </w:pPr>
      <w:rPr>
        <w:rFonts w:hint="default"/>
        <w:lang w:val="en-US" w:eastAsia="en-US" w:bidi="ar-SA"/>
      </w:rPr>
    </w:lvl>
    <w:lvl w:ilvl="6" w:tplc="2FBCAEE4">
      <w:numFmt w:val="bullet"/>
      <w:lvlText w:val="•"/>
      <w:lvlJc w:val="left"/>
      <w:pPr>
        <w:ind w:left="7023" w:hanging="301"/>
      </w:pPr>
      <w:rPr>
        <w:rFonts w:hint="default"/>
        <w:lang w:val="en-US" w:eastAsia="en-US" w:bidi="ar-SA"/>
      </w:rPr>
    </w:lvl>
    <w:lvl w:ilvl="7" w:tplc="0F78C56C">
      <w:numFmt w:val="bullet"/>
      <w:lvlText w:val="•"/>
      <w:lvlJc w:val="left"/>
      <w:pPr>
        <w:ind w:left="7924" w:hanging="301"/>
      </w:pPr>
      <w:rPr>
        <w:rFonts w:hint="default"/>
        <w:lang w:val="en-US" w:eastAsia="en-US" w:bidi="ar-SA"/>
      </w:rPr>
    </w:lvl>
    <w:lvl w:ilvl="8" w:tplc="7C30D5EA">
      <w:numFmt w:val="bullet"/>
      <w:lvlText w:val="•"/>
      <w:lvlJc w:val="left"/>
      <w:pPr>
        <w:ind w:left="8825" w:hanging="301"/>
      </w:pPr>
      <w:rPr>
        <w:rFonts w:hint="default"/>
        <w:lang w:val="en-US" w:eastAsia="en-US" w:bidi="ar-SA"/>
      </w:rPr>
    </w:lvl>
  </w:abstractNum>
  <w:abstractNum w:abstractNumId="14">
    <w:nsid w:val="67254E15"/>
    <w:multiLevelType w:val="hybridMultilevel"/>
    <w:tmpl w:val="15F257A6"/>
    <w:lvl w:ilvl="0" w:tplc="E0CA3940">
      <w:start w:val="2"/>
      <w:numFmt w:val="decimal"/>
      <w:lvlText w:val="%1"/>
      <w:lvlJc w:val="left"/>
      <w:pPr>
        <w:ind w:left="2340" w:hanging="720"/>
        <w:jc w:val="left"/>
      </w:pPr>
      <w:rPr>
        <w:rFonts w:hint="default"/>
        <w:lang w:val="en-US" w:eastAsia="en-US" w:bidi="ar-SA"/>
      </w:rPr>
    </w:lvl>
    <w:lvl w:ilvl="1" w:tplc="AFC22DB6">
      <w:numFmt w:val="none"/>
      <w:lvlText w:val=""/>
      <w:lvlJc w:val="left"/>
      <w:pPr>
        <w:tabs>
          <w:tab w:val="num" w:pos="360"/>
        </w:tabs>
      </w:pPr>
    </w:lvl>
    <w:lvl w:ilvl="2" w:tplc="EABA8066">
      <w:numFmt w:val="bullet"/>
      <w:lvlText w:val="•"/>
      <w:lvlJc w:val="left"/>
      <w:pPr>
        <w:ind w:left="3997" w:hanging="720"/>
      </w:pPr>
      <w:rPr>
        <w:rFonts w:hint="default"/>
        <w:lang w:val="en-US" w:eastAsia="en-US" w:bidi="ar-SA"/>
      </w:rPr>
    </w:lvl>
    <w:lvl w:ilvl="3" w:tplc="661812E8">
      <w:numFmt w:val="bullet"/>
      <w:lvlText w:val="•"/>
      <w:lvlJc w:val="left"/>
      <w:pPr>
        <w:ind w:left="4825" w:hanging="720"/>
      </w:pPr>
      <w:rPr>
        <w:rFonts w:hint="default"/>
        <w:lang w:val="en-US" w:eastAsia="en-US" w:bidi="ar-SA"/>
      </w:rPr>
    </w:lvl>
    <w:lvl w:ilvl="4" w:tplc="92543ED6">
      <w:numFmt w:val="bullet"/>
      <w:lvlText w:val="•"/>
      <w:lvlJc w:val="left"/>
      <w:pPr>
        <w:ind w:left="5654" w:hanging="720"/>
      </w:pPr>
      <w:rPr>
        <w:rFonts w:hint="default"/>
        <w:lang w:val="en-US" w:eastAsia="en-US" w:bidi="ar-SA"/>
      </w:rPr>
    </w:lvl>
    <w:lvl w:ilvl="5" w:tplc="FD264F30">
      <w:numFmt w:val="bullet"/>
      <w:lvlText w:val="•"/>
      <w:lvlJc w:val="left"/>
      <w:pPr>
        <w:ind w:left="6483" w:hanging="720"/>
      </w:pPr>
      <w:rPr>
        <w:rFonts w:hint="default"/>
        <w:lang w:val="en-US" w:eastAsia="en-US" w:bidi="ar-SA"/>
      </w:rPr>
    </w:lvl>
    <w:lvl w:ilvl="6" w:tplc="5D50358C">
      <w:numFmt w:val="bullet"/>
      <w:lvlText w:val="•"/>
      <w:lvlJc w:val="left"/>
      <w:pPr>
        <w:ind w:left="7311" w:hanging="720"/>
      </w:pPr>
      <w:rPr>
        <w:rFonts w:hint="default"/>
        <w:lang w:val="en-US" w:eastAsia="en-US" w:bidi="ar-SA"/>
      </w:rPr>
    </w:lvl>
    <w:lvl w:ilvl="7" w:tplc="AABA2652">
      <w:numFmt w:val="bullet"/>
      <w:lvlText w:val="•"/>
      <w:lvlJc w:val="left"/>
      <w:pPr>
        <w:ind w:left="8140" w:hanging="720"/>
      </w:pPr>
      <w:rPr>
        <w:rFonts w:hint="default"/>
        <w:lang w:val="en-US" w:eastAsia="en-US" w:bidi="ar-SA"/>
      </w:rPr>
    </w:lvl>
    <w:lvl w:ilvl="8" w:tplc="9B7EBEE2">
      <w:numFmt w:val="bullet"/>
      <w:lvlText w:val="•"/>
      <w:lvlJc w:val="left"/>
      <w:pPr>
        <w:ind w:left="8969" w:hanging="720"/>
      </w:pPr>
      <w:rPr>
        <w:rFonts w:hint="default"/>
        <w:lang w:val="en-US" w:eastAsia="en-US" w:bidi="ar-SA"/>
      </w:rPr>
    </w:lvl>
  </w:abstractNum>
  <w:abstractNum w:abstractNumId="15">
    <w:nsid w:val="6E644B21"/>
    <w:multiLevelType w:val="hybridMultilevel"/>
    <w:tmpl w:val="7F960328"/>
    <w:lvl w:ilvl="0" w:tplc="4F98000C">
      <w:start w:val="4"/>
      <w:numFmt w:val="decimal"/>
      <w:lvlText w:val="%1"/>
      <w:lvlJc w:val="left"/>
      <w:pPr>
        <w:ind w:left="2340" w:hanging="720"/>
        <w:jc w:val="left"/>
      </w:pPr>
      <w:rPr>
        <w:rFonts w:hint="default"/>
        <w:lang w:val="en-US" w:eastAsia="en-US" w:bidi="ar-SA"/>
      </w:rPr>
    </w:lvl>
    <w:lvl w:ilvl="1" w:tplc="14DA5250">
      <w:numFmt w:val="none"/>
      <w:lvlText w:val=""/>
      <w:lvlJc w:val="left"/>
      <w:pPr>
        <w:tabs>
          <w:tab w:val="num" w:pos="360"/>
        </w:tabs>
      </w:pPr>
    </w:lvl>
    <w:lvl w:ilvl="2" w:tplc="56E60A58">
      <w:numFmt w:val="bullet"/>
      <w:lvlText w:val="•"/>
      <w:lvlJc w:val="left"/>
      <w:pPr>
        <w:ind w:left="3997" w:hanging="720"/>
      </w:pPr>
      <w:rPr>
        <w:rFonts w:hint="default"/>
        <w:lang w:val="en-US" w:eastAsia="en-US" w:bidi="ar-SA"/>
      </w:rPr>
    </w:lvl>
    <w:lvl w:ilvl="3" w:tplc="4EC65006">
      <w:numFmt w:val="bullet"/>
      <w:lvlText w:val="•"/>
      <w:lvlJc w:val="left"/>
      <w:pPr>
        <w:ind w:left="4825" w:hanging="720"/>
      </w:pPr>
      <w:rPr>
        <w:rFonts w:hint="default"/>
        <w:lang w:val="en-US" w:eastAsia="en-US" w:bidi="ar-SA"/>
      </w:rPr>
    </w:lvl>
    <w:lvl w:ilvl="4" w:tplc="4E1290CE">
      <w:numFmt w:val="bullet"/>
      <w:lvlText w:val="•"/>
      <w:lvlJc w:val="left"/>
      <w:pPr>
        <w:ind w:left="5654" w:hanging="720"/>
      </w:pPr>
      <w:rPr>
        <w:rFonts w:hint="default"/>
        <w:lang w:val="en-US" w:eastAsia="en-US" w:bidi="ar-SA"/>
      </w:rPr>
    </w:lvl>
    <w:lvl w:ilvl="5" w:tplc="C1BC0450">
      <w:numFmt w:val="bullet"/>
      <w:lvlText w:val="•"/>
      <w:lvlJc w:val="left"/>
      <w:pPr>
        <w:ind w:left="6483" w:hanging="720"/>
      </w:pPr>
      <w:rPr>
        <w:rFonts w:hint="default"/>
        <w:lang w:val="en-US" w:eastAsia="en-US" w:bidi="ar-SA"/>
      </w:rPr>
    </w:lvl>
    <w:lvl w:ilvl="6" w:tplc="C3F878E6">
      <w:numFmt w:val="bullet"/>
      <w:lvlText w:val="•"/>
      <w:lvlJc w:val="left"/>
      <w:pPr>
        <w:ind w:left="7311" w:hanging="720"/>
      </w:pPr>
      <w:rPr>
        <w:rFonts w:hint="default"/>
        <w:lang w:val="en-US" w:eastAsia="en-US" w:bidi="ar-SA"/>
      </w:rPr>
    </w:lvl>
    <w:lvl w:ilvl="7" w:tplc="A6B4C274">
      <w:numFmt w:val="bullet"/>
      <w:lvlText w:val="•"/>
      <w:lvlJc w:val="left"/>
      <w:pPr>
        <w:ind w:left="8140" w:hanging="720"/>
      </w:pPr>
      <w:rPr>
        <w:rFonts w:hint="default"/>
        <w:lang w:val="en-US" w:eastAsia="en-US" w:bidi="ar-SA"/>
      </w:rPr>
    </w:lvl>
    <w:lvl w:ilvl="8" w:tplc="5EC873DA">
      <w:numFmt w:val="bullet"/>
      <w:lvlText w:val="•"/>
      <w:lvlJc w:val="left"/>
      <w:pPr>
        <w:ind w:left="8969" w:hanging="720"/>
      </w:pPr>
      <w:rPr>
        <w:rFonts w:hint="default"/>
        <w:lang w:val="en-US" w:eastAsia="en-US" w:bidi="ar-SA"/>
      </w:rPr>
    </w:lvl>
  </w:abstractNum>
  <w:abstractNum w:abstractNumId="16">
    <w:nsid w:val="72614833"/>
    <w:multiLevelType w:val="hybridMultilevel"/>
    <w:tmpl w:val="384E87D6"/>
    <w:lvl w:ilvl="0" w:tplc="7C52F1D2">
      <w:start w:val="1"/>
      <w:numFmt w:val="upperRoman"/>
      <w:lvlText w:val="%1."/>
      <w:lvlJc w:val="left"/>
      <w:pPr>
        <w:ind w:left="111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F48E554">
      <w:start w:val="1"/>
      <w:numFmt w:val="decimal"/>
      <w:lvlText w:val="%2."/>
      <w:lvlJc w:val="left"/>
      <w:pPr>
        <w:ind w:left="1140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788ACA3C">
      <w:start w:val="1"/>
      <w:numFmt w:val="lowerLetter"/>
      <w:lvlText w:val="%3."/>
      <w:lvlJc w:val="left"/>
      <w:pPr>
        <w:ind w:left="1845" w:hanging="22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3" w:tplc="030E7EBE">
      <w:numFmt w:val="bullet"/>
      <w:lvlText w:val="•"/>
      <w:lvlJc w:val="left"/>
      <w:pPr>
        <w:ind w:left="2938" w:hanging="226"/>
      </w:pPr>
      <w:rPr>
        <w:rFonts w:hint="default"/>
        <w:lang w:val="en-US" w:eastAsia="en-US" w:bidi="ar-SA"/>
      </w:rPr>
    </w:lvl>
    <w:lvl w:ilvl="4" w:tplc="A18865DE">
      <w:numFmt w:val="bullet"/>
      <w:lvlText w:val="•"/>
      <w:lvlJc w:val="left"/>
      <w:pPr>
        <w:ind w:left="4036" w:hanging="226"/>
      </w:pPr>
      <w:rPr>
        <w:rFonts w:hint="default"/>
        <w:lang w:val="en-US" w:eastAsia="en-US" w:bidi="ar-SA"/>
      </w:rPr>
    </w:lvl>
    <w:lvl w:ilvl="5" w:tplc="8396940C">
      <w:numFmt w:val="bullet"/>
      <w:lvlText w:val="•"/>
      <w:lvlJc w:val="left"/>
      <w:pPr>
        <w:ind w:left="5134" w:hanging="226"/>
      </w:pPr>
      <w:rPr>
        <w:rFonts w:hint="default"/>
        <w:lang w:val="en-US" w:eastAsia="en-US" w:bidi="ar-SA"/>
      </w:rPr>
    </w:lvl>
    <w:lvl w:ilvl="6" w:tplc="3BA6D2FE">
      <w:numFmt w:val="bullet"/>
      <w:lvlText w:val="•"/>
      <w:lvlJc w:val="left"/>
      <w:pPr>
        <w:ind w:left="6233" w:hanging="226"/>
      </w:pPr>
      <w:rPr>
        <w:rFonts w:hint="default"/>
        <w:lang w:val="en-US" w:eastAsia="en-US" w:bidi="ar-SA"/>
      </w:rPr>
    </w:lvl>
    <w:lvl w:ilvl="7" w:tplc="11DA1ED8">
      <w:numFmt w:val="bullet"/>
      <w:lvlText w:val="•"/>
      <w:lvlJc w:val="left"/>
      <w:pPr>
        <w:ind w:left="7331" w:hanging="226"/>
      </w:pPr>
      <w:rPr>
        <w:rFonts w:hint="default"/>
        <w:lang w:val="en-US" w:eastAsia="en-US" w:bidi="ar-SA"/>
      </w:rPr>
    </w:lvl>
    <w:lvl w:ilvl="8" w:tplc="B97C7FD6">
      <w:numFmt w:val="bullet"/>
      <w:lvlText w:val="•"/>
      <w:lvlJc w:val="left"/>
      <w:pPr>
        <w:ind w:left="8429" w:hanging="226"/>
      </w:pPr>
      <w:rPr>
        <w:rFonts w:hint="default"/>
        <w:lang w:val="en-US" w:eastAsia="en-US" w:bidi="ar-SA"/>
      </w:rPr>
    </w:lvl>
  </w:abstractNum>
  <w:abstractNum w:abstractNumId="17">
    <w:nsid w:val="778625D5"/>
    <w:multiLevelType w:val="hybridMultilevel"/>
    <w:tmpl w:val="4C70F6C2"/>
    <w:lvl w:ilvl="0" w:tplc="F8D0EA82">
      <w:start w:val="1"/>
      <w:numFmt w:val="upperRoman"/>
      <w:lvlText w:val="%1."/>
      <w:lvlJc w:val="left"/>
      <w:pPr>
        <w:ind w:left="1080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263E751C">
      <w:numFmt w:val="bullet"/>
      <w:lvlText w:val="•"/>
      <w:lvlJc w:val="left"/>
      <w:pPr>
        <w:ind w:left="2034" w:hanging="214"/>
      </w:pPr>
      <w:rPr>
        <w:rFonts w:hint="default"/>
        <w:lang w:val="en-US" w:eastAsia="en-US" w:bidi="ar-SA"/>
      </w:rPr>
    </w:lvl>
    <w:lvl w:ilvl="2" w:tplc="4F7A6F9E">
      <w:numFmt w:val="bullet"/>
      <w:lvlText w:val="•"/>
      <w:lvlJc w:val="left"/>
      <w:pPr>
        <w:ind w:left="2989" w:hanging="214"/>
      </w:pPr>
      <w:rPr>
        <w:rFonts w:hint="default"/>
        <w:lang w:val="en-US" w:eastAsia="en-US" w:bidi="ar-SA"/>
      </w:rPr>
    </w:lvl>
    <w:lvl w:ilvl="3" w:tplc="8C426BD4">
      <w:numFmt w:val="bullet"/>
      <w:lvlText w:val="•"/>
      <w:lvlJc w:val="left"/>
      <w:pPr>
        <w:ind w:left="3943" w:hanging="214"/>
      </w:pPr>
      <w:rPr>
        <w:rFonts w:hint="default"/>
        <w:lang w:val="en-US" w:eastAsia="en-US" w:bidi="ar-SA"/>
      </w:rPr>
    </w:lvl>
    <w:lvl w:ilvl="4" w:tplc="1A70813E">
      <w:numFmt w:val="bullet"/>
      <w:lvlText w:val="•"/>
      <w:lvlJc w:val="left"/>
      <w:pPr>
        <w:ind w:left="4898" w:hanging="214"/>
      </w:pPr>
      <w:rPr>
        <w:rFonts w:hint="default"/>
        <w:lang w:val="en-US" w:eastAsia="en-US" w:bidi="ar-SA"/>
      </w:rPr>
    </w:lvl>
    <w:lvl w:ilvl="5" w:tplc="AA340B6A">
      <w:numFmt w:val="bullet"/>
      <w:lvlText w:val="•"/>
      <w:lvlJc w:val="left"/>
      <w:pPr>
        <w:ind w:left="5853" w:hanging="214"/>
      </w:pPr>
      <w:rPr>
        <w:rFonts w:hint="default"/>
        <w:lang w:val="en-US" w:eastAsia="en-US" w:bidi="ar-SA"/>
      </w:rPr>
    </w:lvl>
    <w:lvl w:ilvl="6" w:tplc="367EEAEC">
      <w:numFmt w:val="bullet"/>
      <w:lvlText w:val="•"/>
      <w:lvlJc w:val="left"/>
      <w:pPr>
        <w:ind w:left="6807" w:hanging="214"/>
      </w:pPr>
      <w:rPr>
        <w:rFonts w:hint="default"/>
        <w:lang w:val="en-US" w:eastAsia="en-US" w:bidi="ar-SA"/>
      </w:rPr>
    </w:lvl>
    <w:lvl w:ilvl="7" w:tplc="DD905F72">
      <w:numFmt w:val="bullet"/>
      <w:lvlText w:val="•"/>
      <w:lvlJc w:val="left"/>
      <w:pPr>
        <w:ind w:left="7762" w:hanging="214"/>
      </w:pPr>
      <w:rPr>
        <w:rFonts w:hint="default"/>
        <w:lang w:val="en-US" w:eastAsia="en-US" w:bidi="ar-SA"/>
      </w:rPr>
    </w:lvl>
    <w:lvl w:ilvl="8" w:tplc="018A474A">
      <w:numFmt w:val="bullet"/>
      <w:lvlText w:val="•"/>
      <w:lvlJc w:val="left"/>
      <w:pPr>
        <w:ind w:left="8717" w:hanging="214"/>
      </w:pPr>
      <w:rPr>
        <w:rFonts w:hint="default"/>
        <w:lang w:val="en-US" w:eastAsia="en-US" w:bidi="ar-SA"/>
      </w:rPr>
    </w:lvl>
  </w:abstractNum>
  <w:abstractNum w:abstractNumId="18">
    <w:nsid w:val="7E8D4E30"/>
    <w:multiLevelType w:val="hybridMultilevel"/>
    <w:tmpl w:val="B5DEAA30"/>
    <w:lvl w:ilvl="0" w:tplc="90D6EDB4">
      <w:start w:val="1"/>
      <w:numFmt w:val="decimal"/>
      <w:lvlText w:val="%1"/>
      <w:lvlJc w:val="left"/>
      <w:pPr>
        <w:ind w:left="2340" w:hanging="720"/>
        <w:jc w:val="left"/>
      </w:pPr>
      <w:rPr>
        <w:rFonts w:hint="default"/>
        <w:lang w:val="en-US" w:eastAsia="en-US" w:bidi="ar-SA"/>
      </w:rPr>
    </w:lvl>
    <w:lvl w:ilvl="1" w:tplc="CA9EA52A">
      <w:numFmt w:val="none"/>
      <w:lvlText w:val=""/>
      <w:lvlJc w:val="left"/>
      <w:pPr>
        <w:tabs>
          <w:tab w:val="num" w:pos="360"/>
        </w:tabs>
      </w:pPr>
    </w:lvl>
    <w:lvl w:ilvl="2" w:tplc="CB2E1758">
      <w:numFmt w:val="bullet"/>
      <w:lvlText w:val="•"/>
      <w:lvlJc w:val="left"/>
      <w:pPr>
        <w:ind w:left="3997" w:hanging="720"/>
      </w:pPr>
      <w:rPr>
        <w:rFonts w:hint="default"/>
        <w:lang w:val="en-US" w:eastAsia="en-US" w:bidi="ar-SA"/>
      </w:rPr>
    </w:lvl>
    <w:lvl w:ilvl="3" w:tplc="0EC62BDE">
      <w:numFmt w:val="bullet"/>
      <w:lvlText w:val="•"/>
      <w:lvlJc w:val="left"/>
      <w:pPr>
        <w:ind w:left="4825" w:hanging="720"/>
      </w:pPr>
      <w:rPr>
        <w:rFonts w:hint="default"/>
        <w:lang w:val="en-US" w:eastAsia="en-US" w:bidi="ar-SA"/>
      </w:rPr>
    </w:lvl>
    <w:lvl w:ilvl="4" w:tplc="6C02214A">
      <w:numFmt w:val="bullet"/>
      <w:lvlText w:val="•"/>
      <w:lvlJc w:val="left"/>
      <w:pPr>
        <w:ind w:left="5654" w:hanging="720"/>
      </w:pPr>
      <w:rPr>
        <w:rFonts w:hint="default"/>
        <w:lang w:val="en-US" w:eastAsia="en-US" w:bidi="ar-SA"/>
      </w:rPr>
    </w:lvl>
    <w:lvl w:ilvl="5" w:tplc="71BCCF42">
      <w:numFmt w:val="bullet"/>
      <w:lvlText w:val="•"/>
      <w:lvlJc w:val="left"/>
      <w:pPr>
        <w:ind w:left="6483" w:hanging="720"/>
      </w:pPr>
      <w:rPr>
        <w:rFonts w:hint="default"/>
        <w:lang w:val="en-US" w:eastAsia="en-US" w:bidi="ar-SA"/>
      </w:rPr>
    </w:lvl>
    <w:lvl w:ilvl="6" w:tplc="BDA27BBE">
      <w:numFmt w:val="bullet"/>
      <w:lvlText w:val="•"/>
      <w:lvlJc w:val="left"/>
      <w:pPr>
        <w:ind w:left="7311" w:hanging="720"/>
      </w:pPr>
      <w:rPr>
        <w:rFonts w:hint="default"/>
        <w:lang w:val="en-US" w:eastAsia="en-US" w:bidi="ar-SA"/>
      </w:rPr>
    </w:lvl>
    <w:lvl w:ilvl="7" w:tplc="A2AABCFA">
      <w:numFmt w:val="bullet"/>
      <w:lvlText w:val="•"/>
      <w:lvlJc w:val="left"/>
      <w:pPr>
        <w:ind w:left="8140" w:hanging="720"/>
      </w:pPr>
      <w:rPr>
        <w:rFonts w:hint="default"/>
        <w:lang w:val="en-US" w:eastAsia="en-US" w:bidi="ar-SA"/>
      </w:rPr>
    </w:lvl>
    <w:lvl w:ilvl="8" w:tplc="79E00B14">
      <w:numFmt w:val="bullet"/>
      <w:lvlText w:val="•"/>
      <w:lvlJc w:val="left"/>
      <w:pPr>
        <w:ind w:left="8969" w:hanging="72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8"/>
  </w:num>
  <w:num w:numId="5">
    <w:abstractNumId w:val="15"/>
  </w:num>
  <w:num w:numId="6">
    <w:abstractNumId w:val="1"/>
  </w:num>
  <w:num w:numId="7">
    <w:abstractNumId w:val="10"/>
  </w:num>
  <w:num w:numId="8">
    <w:abstractNumId w:val="14"/>
  </w:num>
  <w:num w:numId="9">
    <w:abstractNumId w:val="18"/>
  </w:num>
  <w:num w:numId="10">
    <w:abstractNumId w:val="3"/>
  </w:num>
  <w:num w:numId="11">
    <w:abstractNumId w:val="6"/>
  </w:num>
  <w:num w:numId="12">
    <w:abstractNumId w:val="17"/>
  </w:num>
  <w:num w:numId="13">
    <w:abstractNumId w:val="5"/>
  </w:num>
  <w:num w:numId="14">
    <w:abstractNumId w:val="12"/>
  </w:num>
  <w:num w:numId="15">
    <w:abstractNumId w:val="0"/>
  </w:num>
  <w:num w:numId="16">
    <w:abstractNumId w:val="13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13BAA"/>
    <w:rsid w:val="00520DF8"/>
    <w:rsid w:val="005A7BF3"/>
    <w:rsid w:val="00813BAA"/>
    <w:rsid w:val="00A34DEC"/>
    <w:rsid w:val="00BE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3B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13BAA"/>
    <w:pPr>
      <w:ind w:left="9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3B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13BA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3B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13BAA"/>
    <w:pPr>
      <w:ind w:left="1620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chip</cp:lastModifiedBy>
  <cp:revision>2</cp:revision>
  <dcterms:created xsi:type="dcterms:W3CDTF">2020-09-22T10:12:00Z</dcterms:created>
  <dcterms:modified xsi:type="dcterms:W3CDTF">2020-09-22T10:12:00Z</dcterms:modified>
</cp:coreProperties>
</file>